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A226" w14:textId="77777777" w:rsidR="005F7449" w:rsidRDefault="005F7449" w:rsidP="001277B7">
      <w:pPr>
        <w:spacing w:after="0"/>
        <w:jc w:val="center"/>
        <w:rPr>
          <w:rFonts w:ascii="Arial" w:hAnsi="Arial" w:cs="Arial"/>
          <w:sz w:val="20"/>
          <w:szCs w:val="20"/>
        </w:rPr>
      </w:pPr>
    </w:p>
    <w:p w14:paraId="615775D1" w14:textId="54ED74DA" w:rsidR="00B93E1D" w:rsidRDefault="00DF1024" w:rsidP="001277B7">
      <w:pPr>
        <w:spacing w:after="0"/>
        <w:jc w:val="center"/>
        <w:rPr>
          <w:rFonts w:ascii="Arial" w:hAnsi="Arial" w:cs="Arial"/>
          <w:sz w:val="20"/>
          <w:szCs w:val="20"/>
        </w:rPr>
      </w:pPr>
      <w:r w:rsidRPr="001277B7">
        <w:rPr>
          <w:rFonts w:ascii="Arial" w:hAnsi="Arial" w:cs="Arial"/>
          <w:sz w:val="20"/>
          <w:szCs w:val="20"/>
        </w:rPr>
        <w:t xml:space="preserve">BURTON ALBION LADIES FOOTBALL CLUB </w:t>
      </w:r>
    </w:p>
    <w:p w14:paraId="34A8C25C" w14:textId="77777777" w:rsidR="005F7449" w:rsidRPr="001277B7" w:rsidRDefault="005F7449" w:rsidP="001277B7">
      <w:pPr>
        <w:spacing w:after="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6797"/>
      </w:tblGrid>
      <w:tr w:rsidR="00B93E1D" w:rsidRPr="001277B7" w14:paraId="54ABF577" w14:textId="77777777" w:rsidTr="00176DEC">
        <w:trPr>
          <w:cantSplit/>
        </w:trPr>
        <w:tc>
          <w:tcPr>
            <w:tcW w:w="9016" w:type="dxa"/>
            <w:gridSpan w:val="2"/>
            <w:shd w:val="clear" w:color="auto" w:fill="D9D9D9" w:themeFill="background1" w:themeFillShade="D9"/>
          </w:tcPr>
          <w:p w14:paraId="734FBA53" w14:textId="77777777" w:rsidR="00B93E1D" w:rsidRPr="001277B7" w:rsidRDefault="00B93E1D" w:rsidP="00B93E1D">
            <w:pPr>
              <w:spacing w:after="0" w:line="240" w:lineRule="auto"/>
              <w:rPr>
                <w:rFonts w:ascii="Arial" w:eastAsia="Times New Roman" w:hAnsi="Arial" w:cs="Arial"/>
                <w:sz w:val="20"/>
                <w:szCs w:val="20"/>
              </w:rPr>
            </w:pPr>
            <w:r w:rsidRPr="001277B7">
              <w:rPr>
                <w:rFonts w:ascii="Arial" w:eastAsia="Times New Roman" w:hAnsi="Arial" w:cs="Arial"/>
                <w:b/>
                <w:bCs/>
                <w:sz w:val="20"/>
                <w:szCs w:val="20"/>
              </w:rPr>
              <w:t>Job Description</w:t>
            </w:r>
          </w:p>
        </w:tc>
      </w:tr>
      <w:tr w:rsidR="00B93E1D" w:rsidRPr="001277B7" w14:paraId="06455B7A" w14:textId="77777777" w:rsidTr="00176DEC">
        <w:tc>
          <w:tcPr>
            <w:tcW w:w="2219" w:type="dxa"/>
            <w:shd w:val="clear" w:color="auto" w:fill="D9D9D9" w:themeFill="background1" w:themeFillShade="D9"/>
          </w:tcPr>
          <w:p w14:paraId="63F4C50C" w14:textId="77777777" w:rsidR="00B93E1D" w:rsidRPr="001277B7" w:rsidRDefault="00B93E1D" w:rsidP="00B93E1D">
            <w:pPr>
              <w:spacing w:after="0" w:line="240" w:lineRule="auto"/>
              <w:rPr>
                <w:rFonts w:ascii="Arial" w:eastAsia="Times New Roman" w:hAnsi="Arial" w:cs="Arial"/>
                <w:b/>
                <w:bCs/>
                <w:sz w:val="20"/>
                <w:szCs w:val="20"/>
              </w:rPr>
            </w:pPr>
          </w:p>
          <w:p w14:paraId="40385000" w14:textId="77777777" w:rsidR="00B93E1D" w:rsidRPr="001277B7" w:rsidRDefault="00B93E1D"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Job Title</w:t>
            </w:r>
          </w:p>
        </w:tc>
        <w:tc>
          <w:tcPr>
            <w:tcW w:w="6797" w:type="dxa"/>
          </w:tcPr>
          <w:p w14:paraId="4B61E664" w14:textId="77777777" w:rsidR="00B93E1D" w:rsidRPr="001277B7" w:rsidRDefault="00B93E1D" w:rsidP="00B93E1D">
            <w:pPr>
              <w:spacing w:after="0" w:line="240" w:lineRule="auto"/>
              <w:rPr>
                <w:rFonts w:ascii="Arial" w:eastAsia="Times New Roman" w:hAnsi="Arial" w:cs="Arial"/>
                <w:sz w:val="20"/>
                <w:szCs w:val="20"/>
              </w:rPr>
            </w:pPr>
          </w:p>
          <w:p w14:paraId="05D074BB" w14:textId="5AD0E413" w:rsidR="006A502C" w:rsidRPr="001277B7" w:rsidRDefault="00176DEC" w:rsidP="00B93E1D">
            <w:pPr>
              <w:spacing w:after="0" w:line="240" w:lineRule="auto"/>
              <w:rPr>
                <w:rFonts w:ascii="Arial" w:eastAsia="Times New Roman" w:hAnsi="Arial" w:cs="Arial"/>
                <w:sz w:val="20"/>
                <w:szCs w:val="20"/>
              </w:rPr>
            </w:pPr>
            <w:r w:rsidRPr="001277B7">
              <w:rPr>
                <w:rFonts w:ascii="Arial" w:eastAsia="Times New Roman" w:hAnsi="Arial" w:cs="Arial"/>
                <w:sz w:val="20"/>
                <w:szCs w:val="20"/>
              </w:rPr>
              <w:t xml:space="preserve">Ladies </w:t>
            </w:r>
            <w:r w:rsidR="00D14D71" w:rsidRPr="001277B7">
              <w:rPr>
                <w:rFonts w:ascii="Arial" w:eastAsia="Times New Roman" w:hAnsi="Arial" w:cs="Arial"/>
                <w:sz w:val="20"/>
                <w:szCs w:val="20"/>
              </w:rPr>
              <w:t>First Team</w:t>
            </w:r>
            <w:r w:rsidR="00C365B5">
              <w:rPr>
                <w:rFonts w:ascii="Arial" w:eastAsia="Times New Roman" w:hAnsi="Arial" w:cs="Arial"/>
                <w:sz w:val="20"/>
                <w:szCs w:val="20"/>
              </w:rPr>
              <w:t xml:space="preserve"> Football</w:t>
            </w:r>
            <w:r w:rsidR="00D14D71" w:rsidRPr="001277B7">
              <w:rPr>
                <w:rFonts w:ascii="Arial" w:eastAsia="Times New Roman" w:hAnsi="Arial" w:cs="Arial"/>
                <w:sz w:val="20"/>
                <w:szCs w:val="20"/>
              </w:rPr>
              <w:t xml:space="preserve"> </w:t>
            </w:r>
            <w:r w:rsidRPr="001277B7">
              <w:rPr>
                <w:rFonts w:ascii="Arial" w:eastAsia="Times New Roman" w:hAnsi="Arial" w:cs="Arial"/>
                <w:sz w:val="20"/>
                <w:szCs w:val="20"/>
              </w:rPr>
              <w:t xml:space="preserve">Manager </w:t>
            </w:r>
          </w:p>
          <w:p w14:paraId="291ADAB7" w14:textId="77777777" w:rsidR="00B93E1D" w:rsidRPr="001277B7" w:rsidRDefault="00B93E1D" w:rsidP="00B93E1D">
            <w:pPr>
              <w:spacing w:after="0" w:line="240" w:lineRule="auto"/>
              <w:rPr>
                <w:rFonts w:ascii="Arial" w:eastAsia="Times New Roman" w:hAnsi="Arial" w:cs="Arial"/>
                <w:sz w:val="20"/>
                <w:szCs w:val="20"/>
              </w:rPr>
            </w:pPr>
          </w:p>
        </w:tc>
      </w:tr>
      <w:tr w:rsidR="006772CD" w:rsidRPr="001277B7" w14:paraId="7AC36CC9" w14:textId="77777777" w:rsidTr="00176DEC">
        <w:tc>
          <w:tcPr>
            <w:tcW w:w="2219" w:type="dxa"/>
            <w:shd w:val="clear" w:color="auto" w:fill="D9D9D9" w:themeFill="background1" w:themeFillShade="D9"/>
          </w:tcPr>
          <w:p w14:paraId="2DD30541" w14:textId="77777777" w:rsidR="006772CD" w:rsidRPr="001277B7" w:rsidRDefault="006772CD" w:rsidP="00B93E1D">
            <w:pPr>
              <w:spacing w:after="0" w:line="240" w:lineRule="auto"/>
              <w:rPr>
                <w:rFonts w:ascii="Arial" w:eastAsia="Times New Roman" w:hAnsi="Arial" w:cs="Arial"/>
                <w:b/>
                <w:bCs/>
                <w:sz w:val="20"/>
                <w:szCs w:val="20"/>
              </w:rPr>
            </w:pPr>
          </w:p>
          <w:p w14:paraId="137D4F5B" w14:textId="77777777" w:rsidR="006772CD" w:rsidRPr="001277B7" w:rsidRDefault="006772CD"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Salary</w:t>
            </w:r>
          </w:p>
          <w:p w14:paraId="495A0723" w14:textId="77777777" w:rsidR="006772CD" w:rsidRPr="001277B7" w:rsidRDefault="006772CD" w:rsidP="00B93E1D">
            <w:pPr>
              <w:spacing w:after="0" w:line="240" w:lineRule="auto"/>
              <w:rPr>
                <w:rFonts w:ascii="Arial" w:eastAsia="Times New Roman" w:hAnsi="Arial" w:cs="Arial"/>
                <w:b/>
                <w:bCs/>
                <w:sz w:val="20"/>
                <w:szCs w:val="20"/>
              </w:rPr>
            </w:pPr>
          </w:p>
        </w:tc>
        <w:tc>
          <w:tcPr>
            <w:tcW w:w="6797" w:type="dxa"/>
          </w:tcPr>
          <w:p w14:paraId="4FC0FF61" w14:textId="77777777" w:rsidR="006772CD" w:rsidRPr="001277B7" w:rsidRDefault="006772CD" w:rsidP="00B93E1D">
            <w:pPr>
              <w:spacing w:after="0" w:line="240" w:lineRule="auto"/>
              <w:rPr>
                <w:rFonts w:ascii="Arial" w:eastAsia="Times New Roman" w:hAnsi="Arial" w:cs="Arial"/>
                <w:sz w:val="20"/>
                <w:szCs w:val="20"/>
              </w:rPr>
            </w:pPr>
          </w:p>
          <w:p w14:paraId="67F9F1F0" w14:textId="1BFED64B" w:rsidR="00176DEC" w:rsidRPr="001277B7" w:rsidRDefault="00176DEC" w:rsidP="00B93E1D">
            <w:pPr>
              <w:spacing w:after="0" w:line="240" w:lineRule="auto"/>
              <w:rPr>
                <w:rFonts w:ascii="Arial" w:eastAsia="Times New Roman" w:hAnsi="Arial" w:cs="Arial"/>
                <w:sz w:val="20"/>
                <w:szCs w:val="20"/>
              </w:rPr>
            </w:pPr>
            <w:r w:rsidRPr="001277B7">
              <w:rPr>
                <w:rFonts w:ascii="Arial" w:eastAsia="Times New Roman" w:hAnsi="Arial" w:cs="Arial"/>
                <w:sz w:val="20"/>
                <w:szCs w:val="20"/>
              </w:rPr>
              <w:t xml:space="preserve">Voluntary role </w:t>
            </w:r>
          </w:p>
        </w:tc>
      </w:tr>
      <w:tr w:rsidR="00B93E1D" w:rsidRPr="001277B7" w14:paraId="10889CBB" w14:textId="77777777" w:rsidTr="00176DEC">
        <w:tc>
          <w:tcPr>
            <w:tcW w:w="2219" w:type="dxa"/>
            <w:shd w:val="clear" w:color="auto" w:fill="D9D9D9" w:themeFill="background1" w:themeFillShade="D9"/>
          </w:tcPr>
          <w:p w14:paraId="36314ABD" w14:textId="77777777" w:rsidR="00B93E1D" w:rsidRPr="001277B7" w:rsidRDefault="00B93E1D" w:rsidP="00B93E1D">
            <w:pPr>
              <w:spacing w:after="0" w:line="240" w:lineRule="auto"/>
              <w:rPr>
                <w:rFonts w:ascii="Arial" w:eastAsia="Times New Roman" w:hAnsi="Arial" w:cs="Arial"/>
                <w:b/>
                <w:bCs/>
                <w:sz w:val="20"/>
                <w:szCs w:val="20"/>
              </w:rPr>
            </w:pPr>
          </w:p>
          <w:p w14:paraId="1C0D07E8" w14:textId="77777777" w:rsidR="00B93E1D" w:rsidRPr="001277B7" w:rsidRDefault="00B93E1D"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Hours of Work</w:t>
            </w:r>
          </w:p>
        </w:tc>
        <w:tc>
          <w:tcPr>
            <w:tcW w:w="6797" w:type="dxa"/>
          </w:tcPr>
          <w:p w14:paraId="77A0AD78" w14:textId="77777777" w:rsidR="00A66883" w:rsidRPr="001277B7" w:rsidRDefault="00A66883" w:rsidP="007A65B5">
            <w:pPr>
              <w:spacing w:after="0" w:line="240" w:lineRule="auto"/>
              <w:jc w:val="both"/>
              <w:rPr>
                <w:rFonts w:ascii="Arial" w:eastAsia="Times New Roman" w:hAnsi="Arial" w:cs="Arial"/>
                <w:sz w:val="20"/>
                <w:szCs w:val="20"/>
              </w:rPr>
            </w:pPr>
          </w:p>
          <w:p w14:paraId="1BCBDD0F" w14:textId="188C53DF" w:rsidR="007A65B5" w:rsidRPr="001277B7" w:rsidRDefault="00D14D71" w:rsidP="00D14D71">
            <w:pPr>
              <w:spacing w:after="0" w:line="240" w:lineRule="auto"/>
              <w:rPr>
                <w:rFonts w:ascii="Arial" w:eastAsia="Times New Roman" w:hAnsi="Arial" w:cs="Arial"/>
                <w:sz w:val="20"/>
                <w:szCs w:val="20"/>
              </w:rPr>
            </w:pPr>
            <w:r w:rsidRPr="001277B7">
              <w:rPr>
                <w:rFonts w:ascii="Arial" w:eastAsia="Times New Roman" w:hAnsi="Arial" w:cs="Arial"/>
                <w:sz w:val="20"/>
                <w:szCs w:val="20"/>
              </w:rPr>
              <w:t>H</w:t>
            </w:r>
            <w:r w:rsidR="007A65B5" w:rsidRPr="001277B7">
              <w:rPr>
                <w:rFonts w:ascii="Arial" w:eastAsia="Times New Roman" w:hAnsi="Arial" w:cs="Arial"/>
                <w:sz w:val="20"/>
                <w:szCs w:val="20"/>
              </w:rPr>
              <w:t xml:space="preserve">ours are part time, based on fixed term hours to be agreed with your Line Manager on a weekly basis and such hours are not guaranteed.  </w:t>
            </w:r>
            <w:r w:rsidRPr="001277B7">
              <w:rPr>
                <w:rFonts w:ascii="Arial" w:eastAsia="Times New Roman" w:hAnsi="Arial" w:cs="Arial"/>
                <w:sz w:val="20"/>
                <w:szCs w:val="20"/>
              </w:rPr>
              <w:t>Ho</w:t>
            </w:r>
            <w:r w:rsidR="007A65B5" w:rsidRPr="001277B7">
              <w:rPr>
                <w:rFonts w:ascii="Arial" w:eastAsia="Times New Roman" w:hAnsi="Arial" w:cs="Arial"/>
                <w:sz w:val="20"/>
                <w:szCs w:val="20"/>
              </w:rPr>
              <w:t xml:space="preserve">urs are on a flexible basis and will include work during weekdays, evenings, weekends and on Bank Holidays and public holidays.  </w:t>
            </w:r>
            <w:r w:rsidRPr="001277B7">
              <w:rPr>
                <w:rFonts w:ascii="Arial" w:eastAsia="Times New Roman" w:hAnsi="Arial" w:cs="Arial"/>
                <w:sz w:val="20"/>
                <w:szCs w:val="20"/>
              </w:rPr>
              <w:t>H</w:t>
            </w:r>
            <w:r w:rsidR="007A65B5" w:rsidRPr="001277B7">
              <w:rPr>
                <w:rFonts w:ascii="Arial" w:eastAsia="Times New Roman" w:hAnsi="Arial" w:cs="Arial"/>
                <w:sz w:val="20"/>
                <w:szCs w:val="20"/>
              </w:rPr>
              <w:t>ours will be appropriate to suit the training and match schedules, development, structural and business needs of the Academy Department.</w:t>
            </w:r>
          </w:p>
          <w:p w14:paraId="6706F241" w14:textId="77777777" w:rsidR="00B93E1D" w:rsidRPr="001277B7" w:rsidRDefault="00B93E1D" w:rsidP="007A65B5">
            <w:pPr>
              <w:spacing w:after="0" w:line="240" w:lineRule="auto"/>
              <w:rPr>
                <w:rFonts w:ascii="Arial" w:eastAsia="Times New Roman" w:hAnsi="Arial" w:cs="Arial"/>
                <w:sz w:val="20"/>
                <w:szCs w:val="20"/>
              </w:rPr>
            </w:pPr>
          </w:p>
        </w:tc>
      </w:tr>
      <w:tr w:rsidR="00B93E1D" w:rsidRPr="001277B7" w14:paraId="651B24CB" w14:textId="77777777" w:rsidTr="00176DEC">
        <w:tc>
          <w:tcPr>
            <w:tcW w:w="2219" w:type="dxa"/>
            <w:shd w:val="clear" w:color="auto" w:fill="D9D9D9" w:themeFill="background1" w:themeFillShade="D9"/>
          </w:tcPr>
          <w:p w14:paraId="63F161BC" w14:textId="77777777" w:rsidR="00B93E1D" w:rsidRPr="001277B7" w:rsidRDefault="00B93E1D" w:rsidP="00B93E1D">
            <w:pPr>
              <w:spacing w:after="0" w:line="240" w:lineRule="auto"/>
              <w:rPr>
                <w:rFonts w:ascii="Arial" w:eastAsia="Times New Roman" w:hAnsi="Arial" w:cs="Arial"/>
                <w:b/>
                <w:bCs/>
                <w:sz w:val="20"/>
                <w:szCs w:val="20"/>
              </w:rPr>
            </w:pPr>
          </w:p>
          <w:p w14:paraId="3E3F6527" w14:textId="77777777" w:rsidR="00B93E1D" w:rsidRPr="001277B7" w:rsidRDefault="00B93E1D"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Location</w:t>
            </w:r>
          </w:p>
        </w:tc>
        <w:tc>
          <w:tcPr>
            <w:tcW w:w="6797" w:type="dxa"/>
          </w:tcPr>
          <w:p w14:paraId="21186CAD" w14:textId="77777777" w:rsidR="00B93E1D" w:rsidRPr="001277B7" w:rsidRDefault="00B93E1D" w:rsidP="00B93E1D">
            <w:pPr>
              <w:spacing w:after="0" w:line="240" w:lineRule="auto"/>
              <w:rPr>
                <w:rFonts w:ascii="Arial" w:eastAsia="Times New Roman" w:hAnsi="Arial" w:cs="Arial"/>
                <w:sz w:val="20"/>
                <w:szCs w:val="20"/>
              </w:rPr>
            </w:pPr>
          </w:p>
          <w:p w14:paraId="410DE4B7" w14:textId="77777777" w:rsidR="00B93E1D" w:rsidRPr="001277B7" w:rsidRDefault="00B93E1D" w:rsidP="00B93E1D">
            <w:pPr>
              <w:spacing w:after="0" w:line="240" w:lineRule="auto"/>
              <w:rPr>
                <w:rFonts w:ascii="Arial" w:eastAsia="Times New Roman" w:hAnsi="Arial" w:cs="Arial"/>
                <w:sz w:val="20"/>
                <w:szCs w:val="20"/>
              </w:rPr>
            </w:pPr>
            <w:r w:rsidRPr="001277B7">
              <w:rPr>
                <w:rFonts w:ascii="Arial" w:eastAsia="Times New Roman" w:hAnsi="Arial" w:cs="Arial"/>
                <w:sz w:val="20"/>
                <w:szCs w:val="20"/>
              </w:rPr>
              <w:t>The Pirelli Stadium, Princess Way, Burton on Trent, Staffs DE13 0AR</w:t>
            </w:r>
          </w:p>
          <w:p w14:paraId="4D0C1F57" w14:textId="77777777" w:rsidR="00B93E1D" w:rsidRPr="001277B7" w:rsidRDefault="00B93E1D" w:rsidP="00B93E1D">
            <w:pPr>
              <w:spacing w:after="0" w:line="240" w:lineRule="auto"/>
              <w:rPr>
                <w:rFonts w:ascii="Arial" w:eastAsia="Times New Roman" w:hAnsi="Arial" w:cs="Arial"/>
                <w:sz w:val="20"/>
                <w:szCs w:val="20"/>
              </w:rPr>
            </w:pPr>
          </w:p>
        </w:tc>
      </w:tr>
      <w:tr w:rsidR="00B93E1D" w:rsidRPr="001277B7" w14:paraId="174D3491" w14:textId="77777777" w:rsidTr="00176DEC">
        <w:tc>
          <w:tcPr>
            <w:tcW w:w="2219" w:type="dxa"/>
            <w:shd w:val="clear" w:color="auto" w:fill="D9D9D9" w:themeFill="background1" w:themeFillShade="D9"/>
          </w:tcPr>
          <w:p w14:paraId="0DAEA674" w14:textId="77777777" w:rsidR="00B93E1D" w:rsidRPr="001277B7" w:rsidRDefault="00B93E1D" w:rsidP="00B93E1D">
            <w:pPr>
              <w:spacing w:after="0" w:line="240" w:lineRule="auto"/>
              <w:rPr>
                <w:rFonts w:ascii="Arial" w:eastAsia="Times New Roman" w:hAnsi="Arial" w:cs="Arial"/>
                <w:b/>
                <w:bCs/>
                <w:sz w:val="20"/>
                <w:szCs w:val="20"/>
              </w:rPr>
            </w:pPr>
          </w:p>
          <w:p w14:paraId="00346292" w14:textId="77777777" w:rsidR="00B93E1D" w:rsidRPr="001277B7" w:rsidRDefault="00B93E1D"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Responsible to</w:t>
            </w:r>
          </w:p>
        </w:tc>
        <w:tc>
          <w:tcPr>
            <w:tcW w:w="6797" w:type="dxa"/>
          </w:tcPr>
          <w:p w14:paraId="74B637E1" w14:textId="77777777" w:rsidR="00B93E1D" w:rsidRPr="001277B7" w:rsidRDefault="00B93E1D" w:rsidP="00B93E1D">
            <w:pPr>
              <w:spacing w:after="0" w:line="240" w:lineRule="auto"/>
              <w:rPr>
                <w:rFonts w:ascii="Arial" w:eastAsia="Times New Roman" w:hAnsi="Arial" w:cs="Arial"/>
                <w:sz w:val="20"/>
                <w:szCs w:val="20"/>
              </w:rPr>
            </w:pPr>
          </w:p>
          <w:p w14:paraId="0C883BF7" w14:textId="77777777" w:rsidR="003303FB" w:rsidRPr="001277B7" w:rsidRDefault="00176DEC" w:rsidP="003303FB">
            <w:pPr>
              <w:spacing w:after="0" w:line="240" w:lineRule="auto"/>
              <w:rPr>
                <w:rFonts w:ascii="Arial" w:eastAsia="Times New Roman" w:hAnsi="Arial" w:cs="Arial"/>
                <w:sz w:val="20"/>
                <w:szCs w:val="20"/>
              </w:rPr>
            </w:pPr>
            <w:r w:rsidRPr="001277B7">
              <w:rPr>
                <w:rFonts w:ascii="Arial" w:eastAsia="Times New Roman" w:hAnsi="Arial" w:cs="Arial"/>
                <w:sz w:val="20"/>
                <w:szCs w:val="20"/>
              </w:rPr>
              <w:t xml:space="preserve">Management Committee </w:t>
            </w:r>
          </w:p>
          <w:p w14:paraId="1A144950" w14:textId="365240AF" w:rsidR="00176DEC" w:rsidRPr="001277B7" w:rsidRDefault="00176DEC" w:rsidP="003303FB">
            <w:pPr>
              <w:spacing w:after="0" w:line="240" w:lineRule="auto"/>
              <w:rPr>
                <w:rFonts w:ascii="Arial" w:eastAsia="Times New Roman" w:hAnsi="Arial" w:cs="Arial"/>
                <w:sz w:val="20"/>
                <w:szCs w:val="20"/>
              </w:rPr>
            </w:pPr>
          </w:p>
        </w:tc>
      </w:tr>
      <w:tr w:rsidR="00C754CE" w:rsidRPr="001277B7" w14:paraId="0565C4F9" w14:textId="77777777" w:rsidTr="00176DEC">
        <w:tc>
          <w:tcPr>
            <w:tcW w:w="2219" w:type="dxa"/>
            <w:shd w:val="clear" w:color="auto" w:fill="D9D9D9" w:themeFill="background1" w:themeFillShade="D9"/>
          </w:tcPr>
          <w:p w14:paraId="28788954" w14:textId="77777777" w:rsidR="00C754CE" w:rsidRPr="001277B7" w:rsidRDefault="00C754CE" w:rsidP="00B93E1D">
            <w:pPr>
              <w:spacing w:after="0" w:line="240" w:lineRule="auto"/>
              <w:rPr>
                <w:rFonts w:ascii="Arial" w:eastAsia="Times New Roman" w:hAnsi="Arial" w:cs="Arial"/>
                <w:b/>
                <w:bCs/>
                <w:sz w:val="20"/>
                <w:szCs w:val="20"/>
              </w:rPr>
            </w:pPr>
          </w:p>
          <w:p w14:paraId="3339215A"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 xml:space="preserve">Overall purpose </w:t>
            </w:r>
          </w:p>
          <w:p w14:paraId="31C13843"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of the Role</w:t>
            </w:r>
          </w:p>
          <w:p w14:paraId="5C982F84" w14:textId="77777777" w:rsidR="00C754CE" w:rsidRPr="001277B7" w:rsidRDefault="00C754CE" w:rsidP="00B93E1D">
            <w:pPr>
              <w:spacing w:after="0" w:line="240" w:lineRule="auto"/>
              <w:rPr>
                <w:rFonts w:ascii="Arial" w:eastAsia="Times New Roman" w:hAnsi="Arial" w:cs="Arial"/>
                <w:b/>
                <w:bCs/>
                <w:sz w:val="20"/>
                <w:szCs w:val="20"/>
              </w:rPr>
            </w:pPr>
          </w:p>
        </w:tc>
        <w:tc>
          <w:tcPr>
            <w:tcW w:w="6797" w:type="dxa"/>
          </w:tcPr>
          <w:p w14:paraId="5563B83D" w14:textId="21C979E4" w:rsidR="00C754CE" w:rsidRPr="001277B7" w:rsidRDefault="00C754CE" w:rsidP="00AE2EB4">
            <w:pPr>
              <w:spacing w:after="0" w:line="240" w:lineRule="auto"/>
              <w:rPr>
                <w:rFonts w:ascii="Arial" w:eastAsia="Times New Roman" w:hAnsi="Arial" w:cs="Arial"/>
                <w:sz w:val="20"/>
                <w:szCs w:val="20"/>
              </w:rPr>
            </w:pPr>
          </w:p>
          <w:p w14:paraId="01D3ACBF" w14:textId="2E42BD99" w:rsidR="00176DEC" w:rsidRPr="001277B7" w:rsidRDefault="00176DEC" w:rsidP="00D14D71">
            <w:pPr>
              <w:spacing w:after="0" w:line="240" w:lineRule="auto"/>
              <w:contextualSpacing/>
              <w:rPr>
                <w:rFonts w:ascii="Arial" w:hAnsi="Arial" w:cs="Arial"/>
                <w:sz w:val="20"/>
                <w:szCs w:val="20"/>
                <w:lang w:eastAsia="en-GB"/>
              </w:rPr>
            </w:pPr>
            <w:r w:rsidRPr="001277B7">
              <w:rPr>
                <w:rFonts w:ascii="Arial" w:hAnsi="Arial" w:cs="Arial"/>
                <w:sz w:val="20"/>
                <w:szCs w:val="20"/>
                <w:lang w:eastAsia="en-GB"/>
              </w:rPr>
              <w:t xml:space="preserve">To manage all on and off field football activities for the </w:t>
            </w:r>
            <w:r w:rsidR="00D14D71" w:rsidRPr="001277B7">
              <w:rPr>
                <w:rFonts w:ascii="Arial" w:hAnsi="Arial" w:cs="Arial"/>
                <w:sz w:val="20"/>
                <w:szCs w:val="20"/>
                <w:lang w:eastAsia="en-GB"/>
              </w:rPr>
              <w:t xml:space="preserve">Ladies </w:t>
            </w:r>
            <w:r w:rsidRPr="001277B7">
              <w:rPr>
                <w:rFonts w:ascii="Arial" w:hAnsi="Arial" w:cs="Arial"/>
                <w:sz w:val="20"/>
                <w:szCs w:val="20"/>
                <w:lang w:eastAsia="en-GB"/>
              </w:rPr>
              <w:t>first team to ensure that all players and staff are provided with coaching and support to enable them to compete and perform at the highest level.</w:t>
            </w:r>
          </w:p>
          <w:p w14:paraId="28B3663C" w14:textId="77777777" w:rsidR="00341D97" w:rsidRPr="001277B7" w:rsidRDefault="00341D97" w:rsidP="00176DEC">
            <w:pPr>
              <w:contextualSpacing/>
              <w:jc w:val="both"/>
              <w:rPr>
                <w:rFonts w:ascii="Arial" w:eastAsia="Times New Roman" w:hAnsi="Arial" w:cs="Arial"/>
                <w:sz w:val="20"/>
                <w:szCs w:val="20"/>
              </w:rPr>
            </w:pPr>
          </w:p>
        </w:tc>
      </w:tr>
      <w:tr w:rsidR="00C754CE" w:rsidRPr="001277B7" w14:paraId="24607981" w14:textId="77777777" w:rsidTr="00176DEC">
        <w:tc>
          <w:tcPr>
            <w:tcW w:w="2219" w:type="dxa"/>
            <w:shd w:val="clear" w:color="auto" w:fill="D9D9D9" w:themeFill="background1" w:themeFillShade="D9"/>
          </w:tcPr>
          <w:p w14:paraId="2C422846" w14:textId="77777777" w:rsidR="00C754CE" w:rsidRPr="001277B7" w:rsidRDefault="00C754CE" w:rsidP="00B93E1D">
            <w:pPr>
              <w:spacing w:after="0" w:line="240" w:lineRule="auto"/>
              <w:rPr>
                <w:rFonts w:ascii="Arial" w:eastAsia="Times New Roman" w:hAnsi="Arial" w:cs="Arial"/>
                <w:b/>
                <w:bCs/>
                <w:sz w:val="20"/>
                <w:szCs w:val="20"/>
              </w:rPr>
            </w:pPr>
          </w:p>
          <w:p w14:paraId="010FD888"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Duties and responsibilities</w:t>
            </w:r>
          </w:p>
        </w:tc>
        <w:tc>
          <w:tcPr>
            <w:tcW w:w="6797" w:type="dxa"/>
          </w:tcPr>
          <w:p w14:paraId="7E067DB2" w14:textId="77777777" w:rsidR="00D14D71" w:rsidRPr="001277B7" w:rsidRDefault="00D14D71" w:rsidP="00D14D71">
            <w:pPr>
              <w:pStyle w:val="BasicParagraph"/>
              <w:tabs>
                <w:tab w:val="left" w:pos="284"/>
              </w:tabs>
              <w:suppressAutoHyphens/>
              <w:spacing w:line="240" w:lineRule="auto"/>
              <w:ind w:right="27"/>
              <w:rPr>
                <w:rFonts w:ascii="Arial" w:hAnsi="Arial" w:cs="Arial"/>
                <w:color w:val="auto"/>
                <w:sz w:val="20"/>
                <w:szCs w:val="20"/>
              </w:rPr>
            </w:pPr>
          </w:p>
          <w:p w14:paraId="0B4D879A" w14:textId="045CFA99"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To ensure we have a competitive squad of players with a desire to succeed to their fullest potential.</w:t>
            </w:r>
          </w:p>
          <w:p w14:paraId="3D4E5AB5"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3857CBC1" w14:textId="1EF537F9"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In partnership with the management committee, ensure that all expenditure falls within the allocated annual budget.</w:t>
            </w:r>
          </w:p>
          <w:p w14:paraId="4071176F"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B30766B" w14:textId="71AC4065"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In conjunction with the management committee negotiate all clearances and player registrations in accordance with appropriate FA and </w:t>
            </w:r>
            <w:r w:rsidR="00D14D71" w:rsidRPr="001277B7">
              <w:rPr>
                <w:rFonts w:ascii="Arial" w:hAnsi="Arial" w:cs="Arial"/>
                <w:color w:val="auto"/>
                <w:sz w:val="20"/>
                <w:szCs w:val="20"/>
              </w:rPr>
              <w:t>EFL</w:t>
            </w:r>
            <w:r w:rsidRPr="001277B7">
              <w:rPr>
                <w:rFonts w:ascii="Arial" w:hAnsi="Arial" w:cs="Arial"/>
                <w:color w:val="auto"/>
                <w:sz w:val="20"/>
                <w:szCs w:val="20"/>
              </w:rPr>
              <w:t xml:space="preserve"> rules.</w:t>
            </w:r>
          </w:p>
          <w:p w14:paraId="63AA9017"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2D3BAF67" w14:textId="4DBAF3E3"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Represent the Club at relevant League Competition </w:t>
            </w:r>
            <w:r w:rsidR="00D14D71" w:rsidRPr="001277B7">
              <w:rPr>
                <w:rFonts w:ascii="Arial" w:hAnsi="Arial" w:cs="Arial"/>
                <w:color w:val="auto"/>
                <w:sz w:val="20"/>
                <w:szCs w:val="20"/>
              </w:rPr>
              <w:t>m</w:t>
            </w:r>
            <w:r w:rsidRPr="001277B7">
              <w:rPr>
                <w:rFonts w:ascii="Arial" w:hAnsi="Arial" w:cs="Arial"/>
                <w:color w:val="auto"/>
                <w:sz w:val="20"/>
                <w:szCs w:val="20"/>
              </w:rPr>
              <w:t>eetings.</w:t>
            </w:r>
          </w:p>
          <w:p w14:paraId="567768F2"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65C4D5A9" w14:textId="48434A0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To attend all training sessions and </w:t>
            </w:r>
            <w:r w:rsidR="00D14D71" w:rsidRPr="001277B7">
              <w:rPr>
                <w:rFonts w:ascii="Arial" w:hAnsi="Arial" w:cs="Arial"/>
                <w:color w:val="auto"/>
                <w:sz w:val="20"/>
                <w:szCs w:val="20"/>
              </w:rPr>
              <w:t>m</w:t>
            </w:r>
            <w:r w:rsidRPr="001277B7">
              <w:rPr>
                <w:rFonts w:ascii="Arial" w:hAnsi="Arial" w:cs="Arial"/>
                <w:color w:val="auto"/>
                <w:sz w:val="20"/>
                <w:szCs w:val="20"/>
              </w:rPr>
              <w:t>atches played by the Club.</w:t>
            </w:r>
          </w:p>
          <w:p w14:paraId="6C813022" w14:textId="77777777" w:rsidR="006F0A26" w:rsidRPr="001277B7" w:rsidRDefault="006F0A26" w:rsidP="00D14D71">
            <w:pPr>
              <w:pStyle w:val="BasicParagraph"/>
              <w:tabs>
                <w:tab w:val="left" w:pos="284"/>
              </w:tabs>
              <w:suppressAutoHyphens/>
              <w:spacing w:line="240" w:lineRule="auto"/>
              <w:ind w:left="360" w:right="27"/>
              <w:rPr>
                <w:rFonts w:ascii="Arial" w:hAnsi="Arial" w:cs="Arial"/>
                <w:color w:val="auto"/>
                <w:sz w:val="20"/>
                <w:szCs w:val="20"/>
              </w:rPr>
            </w:pPr>
          </w:p>
          <w:p w14:paraId="4B45AD07" w14:textId="3E01F783"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Implementing a training </w:t>
            </w:r>
            <w:proofErr w:type="spellStart"/>
            <w:r w:rsidRPr="001277B7">
              <w:rPr>
                <w:rFonts w:ascii="Arial" w:hAnsi="Arial" w:cs="Arial"/>
                <w:color w:val="auto"/>
                <w:sz w:val="20"/>
                <w:szCs w:val="20"/>
              </w:rPr>
              <w:t>programme</w:t>
            </w:r>
            <w:proofErr w:type="spellEnd"/>
            <w:r w:rsidRPr="001277B7">
              <w:rPr>
                <w:rFonts w:ascii="Arial" w:hAnsi="Arial" w:cs="Arial"/>
                <w:color w:val="auto"/>
                <w:sz w:val="20"/>
                <w:szCs w:val="20"/>
              </w:rPr>
              <w:t xml:space="preserve"> in line with LTPD guidelines</w:t>
            </w:r>
          </w:p>
          <w:p w14:paraId="7F6EC092"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F43870C" w14:textId="347C0C5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Ensure high standards of coaching delivery across the </w:t>
            </w:r>
            <w:r w:rsidR="00D14D71" w:rsidRPr="001277B7">
              <w:rPr>
                <w:rFonts w:ascii="Arial" w:hAnsi="Arial" w:cs="Arial"/>
                <w:color w:val="auto"/>
                <w:sz w:val="20"/>
                <w:szCs w:val="20"/>
              </w:rPr>
              <w:t>Ladies F</w:t>
            </w:r>
            <w:r w:rsidRPr="001277B7">
              <w:rPr>
                <w:rFonts w:ascii="Arial" w:hAnsi="Arial" w:cs="Arial"/>
                <w:color w:val="auto"/>
                <w:sz w:val="20"/>
                <w:szCs w:val="20"/>
              </w:rPr>
              <w:t xml:space="preserve">irst </w:t>
            </w:r>
            <w:r w:rsidR="00D14D71" w:rsidRPr="001277B7">
              <w:rPr>
                <w:rFonts w:ascii="Arial" w:hAnsi="Arial" w:cs="Arial"/>
                <w:color w:val="auto"/>
                <w:sz w:val="20"/>
                <w:szCs w:val="20"/>
              </w:rPr>
              <w:t>T</w:t>
            </w:r>
            <w:r w:rsidRPr="001277B7">
              <w:rPr>
                <w:rFonts w:ascii="Arial" w:hAnsi="Arial" w:cs="Arial"/>
                <w:color w:val="auto"/>
                <w:sz w:val="20"/>
                <w:szCs w:val="20"/>
              </w:rPr>
              <w:t>eam and Reserve</w:t>
            </w:r>
            <w:r w:rsidR="00D14D71" w:rsidRPr="001277B7">
              <w:rPr>
                <w:rFonts w:ascii="Arial" w:hAnsi="Arial" w:cs="Arial"/>
                <w:color w:val="auto"/>
                <w:sz w:val="20"/>
                <w:szCs w:val="20"/>
              </w:rPr>
              <w:t>s</w:t>
            </w:r>
            <w:r w:rsidRPr="001277B7">
              <w:rPr>
                <w:rFonts w:ascii="Arial" w:hAnsi="Arial" w:cs="Arial"/>
                <w:color w:val="auto"/>
                <w:sz w:val="20"/>
                <w:szCs w:val="20"/>
              </w:rPr>
              <w:t>/U18 Teams taking into account current good practice.</w:t>
            </w:r>
          </w:p>
          <w:p w14:paraId="69AB66EE"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7CA0A61B" w14:textId="13764F9A"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Developing and overseeing a continuous professional development </w:t>
            </w:r>
            <w:proofErr w:type="spellStart"/>
            <w:r w:rsidRPr="001277B7">
              <w:rPr>
                <w:rFonts w:ascii="Arial" w:hAnsi="Arial" w:cs="Arial"/>
                <w:color w:val="auto"/>
                <w:sz w:val="20"/>
                <w:szCs w:val="20"/>
              </w:rPr>
              <w:t>programme</w:t>
            </w:r>
            <w:proofErr w:type="spellEnd"/>
            <w:r w:rsidRPr="001277B7">
              <w:rPr>
                <w:rFonts w:ascii="Arial" w:hAnsi="Arial" w:cs="Arial"/>
                <w:color w:val="auto"/>
                <w:sz w:val="20"/>
                <w:szCs w:val="20"/>
              </w:rPr>
              <w:t>, to include a comprehensive mentoring strategy, for coaches and support staff involved within the Club.</w:t>
            </w:r>
          </w:p>
          <w:p w14:paraId="3CD891A6"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3A115657" w14:textId="584309A2"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Ensuring the Club adheres to The FA</w:t>
            </w:r>
            <w:r w:rsidR="00D14D71" w:rsidRPr="001277B7">
              <w:rPr>
                <w:rFonts w:ascii="Arial" w:hAnsi="Arial" w:cs="Arial"/>
                <w:color w:val="auto"/>
                <w:sz w:val="20"/>
                <w:szCs w:val="20"/>
              </w:rPr>
              <w:t xml:space="preserve"> &amp; EFL</w:t>
            </w:r>
            <w:r w:rsidRPr="001277B7">
              <w:rPr>
                <w:rFonts w:ascii="Arial" w:hAnsi="Arial" w:cs="Arial"/>
                <w:color w:val="auto"/>
                <w:sz w:val="20"/>
                <w:szCs w:val="20"/>
              </w:rPr>
              <w:t xml:space="preserve"> standards for </w:t>
            </w:r>
            <w:r w:rsidR="00D14D71" w:rsidRPr="001277B7">
              <w:rPr>
                <w:rFonts w:ascii="Arial" w:hAnsi="Arial" w:cs="Arial"/>
                <w:color w:val="auto"/>
                <w:sz w:val="20"/>
                <w:szCs w:val="20"/>
              </w:rPr>
              <w:t xml:space="preserve">equality and in regard to </w:t>
            </w:r>
            <w:r w:rsidRPr="001277B7">
              <w:rPr>
                <w:rFonts w:ascii="Arial" w:hAnsi="Arial" w:cs="Arial"/>
                <w:color w:val="auto"/>
                <w:sz w:val="20"/>
                <w:szCs w:val="20"/>
              </w:rPr>
              <w:t>safeguarding children</w:t>
            </w:r>
            <w:r w:rsidR="00D14D71" w:rsidRPr="001277B7">
              <w:rPr>
                <w:rFonts w:ascii="Arial" w:hAnsi="Arial" w:cs="Arial"/>
                <w:color w:val="auto"/>
                <w:sz w:val="20"/>
                <w:szCs w:val="20"/>
              </w:rPr>
              <w:t xml:space="preserve"> and vulnerable adults</w:t>
            </w:r>
            <w:r w:rsidRPr="001277B7">
              <w:rPr>
                <w:rFonts w:ascii="Arial" w:hAnsi="Arial" w:cs="Arial"/>
                <w:color w:val="auto"/>
                <w:sz w:val="20"/>
                <w:szCs w:val="20"/>
              </w:rPr>
              <w:t>.</w:t>
            </w:r>
          </w:p>
          <w:p w14:paraId="6A06A1C6"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462A1D40"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Formal monitoring and evaluation of Club Player and coach performance of the Club.</w:t>
            </w:r>
          </w:p>
          <w:p w14:paraId="10968143" w14:textId="77777777" w:rsidR="006F0A26" w:rsidRPr="001277B7" w:rsidRDefault="006F0A26" w:rsidP="00D14D71">
            <w:pPr>
              <w:pStyle w:val="BasicParagraph"/>
              <w:tabs>
                <w:tab w:val="left" w:pos="284"/>
              </w:tabs>
              <w:suppressAutoHyphens/>
              <w:spacing w:line="240" w:lineRule="auto"/>
              <w:ind w:left="360" w:right="27"/>
              <w:rPr>
                <w:rFonts w:ascii="Arial" w:hAnsi="Arial" w:cs="Arial"/>
                <w:color w:val="auto"/>
                <w:sz w:val="20"/>
                <w:szCs w:val="20"/>
              </w:rPr>
            </w:pPr>
          </w:p>
          <w:p w14:paraId="58B0EB54" w14:textId="17C3C842" w:rsidR="006F0A26" w:rsidRPr="001277B7" w:rsidRDefault="00D14D71"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lastRenderedPageBreak/>
              <w:t>E</w:t>
            </w:r>
            <w:r w:rsidR="006F0A26" w:rsidRPr="001277B7">
              <w:rPr>
                <w:rFonts w:ascii="Arial" w:hAnsi="Arial" w:cs="Arial"/>
                <w:color w:val="auto"/>
                <w:sz w:val="20"/>
                <w:szCs w:val="20"/>
              </w:rPr>
              <w:t xml:space="preserve">nsure that the Club adheres to The FA Rules and </w:t>
            </w:r>
            <w:r w:rsidRPr="001277B7">
              <w:rPr>
                <w:rFonts w:ascii="Arial" w:hAnsi="Arial" w:cs="Arial"/>
                <w:color w:val="auto"/>
                <w:sz w:val="20"/>
                <w:szCs w:val="20"/>
              </w:rPr>
              <w:t xml:space="preserve">EFL </w:t>
            </w:r>
            <w:r w:rsidR="006F0A26" w:rsidRPr="001277B7">
              <w:rPr>
                <w:rFonts w:ascii="Arial" w:hAnsi="Arial" w:cs="Arial"/>
                <w:color w:val="auto"/>
                <w:sz w:val="20"/>
                <w:szCs w:val="20"/>
              </w:rPr>
              <w:t>Regulations and Competition Rules.</w:t>
            </w:r>
          </w:p>
          <w:p w14:paraId="35AB6CAD"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640CF82" w14:textId="2ED925E1" w:rsidR="006F0A26" w:rsidRPr="001277B7" w:rsidRDefault="00D14D71"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E</w:t>
            </w:r>
            <w:r w:rsidR="006F0A26" w:rsidRPr="001277B7">
              <w:rPr>
                <w:rFonts w:ascii="Arial" w:hAnsi="Arial" w:cs="Arial"/>
                <w:color w:val="auto"/>
                <w:sz w:val="20"/>
                <w:szCs w:val="20"/>
              </w:rPr>
              <w:t xml:space="preserve">nsure that the Club adheres to </w:t>
            </w:r>
            <w:r w:rsidRPr="001277B7">
              <w:rPr>
                <w:rFonts w:ascii="Arial" w:hAnsi="Arial" w:cs="Arial"/>
                <w:color w:val="auto"/>
                <w:sz w:val="20"/>
                <w:szCs w:val="20"/>
              </w:rPr>
              <w:t xml:space="preserve">club Code of Conduct and </w:t>
            </w:r>
            <w:r w:rsidR="006F0A26" w:rsidRPr="001277B7">
              <w:rPr>
                <w:rFonts w:ascii="Arial" w:hAnsi="Arial" w:cs="Arial"/>
                <w:color w:val="auto"/>
                <w:sz w:val="20"/>
                <w:szCs w:val="20"/>
              </w:rPr>
              <w:t>Respect guidelines.</w:t>
            </w:r>
          </w:p>
          <w:p w14:paraId="7D88078A"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A0A00C9" w14:textId="742C5288"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To work </w:t>
            </w:r>
            <w:r w:rsidR="00D14D71" w:rsidRPr="001277B7">
              <w:rPr>
                <w:rFonts w:ascii="Arial" w:hAnsi="Arial" w:cs="Arial"/>
                <w:color w:val="auto"/>
                <w:sz w:val="20"/>
                <w:szCs w:val="20"/>
              </w:rPr>
              <w:t>alongside</w:t>
            </w:r>
            <w:r w:rsidRPr="001277B7">
              <w:rPr>
                <w:rFonts w:ascii="Arial" w:hAnsi="Arial" w:cs="Arial"/>
                <w:color w:val="auto"/>
                <w:sz w:val="20"/>
                <w:szCs w:val="20"/>
              </w:rPr>
              <w:t xml:space="preserve"> the management committee on all appropriate team administration.</w:t>
            </w:r>
          </w:p>
          <w:p w14:paraId="44A97A59"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2B49546F" w14:textId="46C7F80B" w:rsidR="006F0A26" w:rsidRPr="001277B7" w:rsidRDefault="00D14D71"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Monitoring</w:t>
            </w:r>
            <w:r w:rsidR="006F0A26" w:rsidRPr="001277B7">
              <w:rPr>
                <w:rFonts w:ascii="Arial" w:hAnsi="Arial" w:cs="Arial"/>
                <w:color w:val="auto"/>
                <w:sz w:val="20"/>
                <w:szCs w:val="20"/>
              </w:rPr>
              <w:t xml:space="preserve"> and evaluate the players and </w:t>
            </w:r>
            <w:proofErr w:type="gramStart"/>
            <w:r w:rsidR="006F0A26" w:rsidRPr="001277B7">
              <w:rPr>
                <w:rFonts w:ascii="Arial" w:hAnsi="Arial" w:cs="Arial"/>
                <w:color w:val="auto"/>
                <w:sz w:val="20"/>
                <w:szCs w:val="20"/>
              </w:rPr>
              <w:t>coaches</w:t>
            </w:r>
            <w:proofErr w:type="gramEnd"/>
            <w:r w:rsidR="006F0A26" w:rsidRPr="001277B7">
              <w:rPr>
                <w:rFonts w:ascii="Arial" w:hAnsi="Arial" w:cs="Arial"/>
                <w:color w:val="auto"/>
                <w:sz w:val="20"/>
                <w:szCs w:val="20"/>
              </w:rPr>
              <w:t xml:space="preserve"> performance.</w:t>
            </w:r>
          </w:p>
          <w:p w14:paraId="1E02CFA3"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3738E7A5" w14:textId="6B220948"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To be an ambassador for the Club and the women’s </w:t>
            </w:r>
            <w:r w:rsidR="00D14D71" w:rsidRPr="001277B7">
              <w:rPr>
                <w:rFonts w:ascii="Arial" w:hAnsi="Arial" w:cs="Arial"/>
                <w:color w:val="auto"/>
                <w:sz w:val="20"/>
                <w:szCs w:val="20"/>
              </w:rPr>
              <w:t xml:space="preserve">football </w:t>
            </w:r>
            <w:r w:rsidRPr="001277B7">
              <w:rPr>
                <w:rFonts w:ascii="Arial" w:hAnsi="Arial" w:cs="Arial"/>
                <w:color w:val="auto"/>
                <w:sz w:val="20"/>
                <w:szCs w:val="20"/>
              </w:rPr>
              <w:t xml:space="preserve">game and must be committed to further enhance the Burton Albion Ladies program to become trusted and reputable. </w:t>
            </w:r>
          </w:p>
          <w:p w14:paraId="0646E0D8"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D1B6F46" w14:textId="4993BAD4" w:rsidR="006F0A26" w:rsidRPr="001277B7" w:rsidRDefault="00D14D71"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D</w:t>
            </w:r>
            <w:r w:rsidR="006F0A26" w:rsidRPr="001277B7">
              <w:rPr>
                <w:rFonts w:ascii="Arial" w:hAnsi="Arial" w:cs="Arial"/>
                <w:color w:val="auto"/>
                <w:sz w:val="20"/>
                <w:szCs w:val="20"/>
              </w:rPr>
              <w:t>emonstrate and uphold the values, ethos and standards of Burton Albion Football Club is known and respected for in football and the local community.</w:t>
            </w:r>
          </w:p>
          <w:p w14:paraId="33BE3377"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514D2089" w14:textId="6E4EC12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 xml:space="preserve">To work collaboratively with appropriate </w:t>
            </w:r>
            <w:r w:rsidR="00D14D71" w:rsidRPr="001277B7">
              <w:rPr>
                <w:rFonts w:ascii="Arial" w:hAnsi="Arial" w:cs="Arial"/>
                <w:color w:val="auto"/>
                <w:sz w:val="20"/>
                <w:szCs w:val="20"/>
              </w:rPr>
              <w:t>C</w:t>
            </w:r>
            <w:r w:rsidRPr="001277B7">
              <w:rPr>
                <w:rFonts w:ascii="Arial" w:hAnsi="Arial" w:cs="Arial"/>
                <w:color w:val="auto"/>
                <w:sz w:val="20"/>
                <w:szCs w:val="20"/>
              </w:rPr>
              <w:t xml:space="preserve">ommunity </w:t>
            </w:r>
            <w:r w:rsidR="00D14D71" w:rsidRPr="001277B7">
              <w:rPr>
                <w:rFonts w:ascii="Arial" w:hAnsi="Arial" w:cs="Arial"/>
                <w:color w:val="auto"/>
                <w:sz w:val="20"/>
                <w:szCs w:val="20"/>
              </w:rPr>
              <w:t>T</w:t>
            </w:r>
            <w:r w:rsidRPr="001277B7">
              <w:rPr>
                <w:rFonts w:ascii="Arial" w:hAnsi="Arial" w:cs="Arial"/>
                <w:color w:val="auto"/>
                <w:sz w:val="20"/>
                <w:szCs w:val="20"/>
              </w:rPr>
              <w:t xml:space="preserve">rust staff to develop talented players to progress through the </w:t>
            </w:r>
            <w:proofErr w:type="gramStart"/>
            <w:r w:rsidRPr="001277B7">
              <w:rPr>
                <w:rFonts w:ascii="Arial" w:hAnsi="Arial" w:cs="Arial"/>
                <w:color w:val="auto"/>
                <w:sz w:val="20"/>
                <w:szCs w:val="20"/>
              </w:rPr>
              <w:t>clubs</w:t>
            </w:r>
            <w:proofErr w:type="gramEnd"/>
            <w:r w:rsidRPr="001277B7">
              <w:rPr>
                <w:rFonts w:ascii="Arial" w:hAnsi="Arial" w:cs="Arial"/>
                <w:color w:val="auto"/>
                <w:sz w:val="20"/>
                <w:szCs w:val="20"/>
              </w:rPr>
              <w:t xml:space="preserve"> high performance pathway.</w:t>
            </w:r>
            <w:r w:rsidR="00D14D71" w:rsidRPr="001277B7">
              <w:rPr>
                <w:rFonts w:ascii="Arial" w:hAnsi="Arial" w:cs="Arial"/>
                <w:color w:val="auto"/>
                <w:sz w:val="20"/>
                <w:szCs w:val="20"/>
              </w:rPr>
              <w:t xml:space="preserve">  </w:t>
            </w:r>
            <w:r w:rsidRPr="001277B7">
              <w:rPr>
                <w:rFonts w:ascii="Arial" w:hAnsi="Arial" w:cs="Arial"/>
                <w:color w:val="auto"/>
                <w:sz w:val="20"/>
                <w:szCs w:val="20"/>
              </w:rPr>
              <w:t xml:space="preserve">To have a strong interest in supporting and assisting in the development of the </w:t>
            </w:r>
            <w:proofErr w:type="gramStart"/>
            <w:r w:rsidRPr="001277B7">
              <w:rPr>
                <w:rFonts w:ascii="Arial" w:hAnsi="Arial" w:cs="Arial"/>
                <w:color w:val="auto"/>
                <w:sz w:val="20"/>
                <w:szCs w:val="20"/>
              </w:rPr>
              <w:t>clubs</w:t>
            </w:r>
            <w:proofErr w:type="gramEnd"/>
            <w:r w:rsidRPr="001277B7">
              <w:rPr>
                <w:rFonts w:ascii="Arial" w:hAnsi="Arial" w:cs="Arial"/>
                <w:color w:val="auto"/>
                <w:sz w:val="20"/>
                <w:szCs w:val="20"/>
              </w:rPr>
              <w:t xml:space="preserve"> </w:t>
            </w:r>
            <w:r w:rsidR="00D14D71" w:rsidRPr="001277B7">
              <w:rPr>
                <w:rFonts w:ascii="Arial" w:hAnsi="Arial" w:cs="Arial"/>
                <w:color w:val="auto"/>
                <w:sz w:val="20"/>
                <w:szCs w:val="20"/>
              </w:rPr>
              <w:t>J</w:t>
            </w:r>
            <w:r w:rsidRPr="001277B7">
              <w:rPr>
                <w:rFonts w:ascii="Arial" w:hAnsi="Arial" w:cs="Arial"/>
                <w:color w:val="auto"/>
                <w:sz w:val="20"/>
                <w:szCs w:val="20"/>
              </w:rPr>
              <w:t xml:space="preserve">unior section. </w:t>
            </w:r>
          </w:p>
          <w:p w14:paraId="734520ED" w14:textId="77777777"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p>
          <w:p w14:paraId="16E61B89" w14:textId="55E2A79D" w:rsidR="006F0A26" w:rsidRPr="001277B7" w:rsidRDefault="006F0A26" w:rsidP="00D14D71">
            <w:pPr>
              <w:pStyle w:val="BasicParagraph"/>
              <w:tabs>
                <w:tab w:val="left" w:pos="284"/>
              </w:tabs>
              <w:suppressAutoHyphens/>
              <w:spacing w:line="240" w:lineRule="auto"/>
              <w:ind w:right="27"/>
              <w:rPr>
                <w:rFonts w:ascii="Arial" w:hAnsi="Arial" w:cs="Arial"/>
                <w:color w:val="auto"/>
                <w:sz w:val="20"/>
                <w:szCs w:val="20"/>
              </w:rPr>
            </w:pPr>
            <w:r w:rsidRPr="001277B7">
              <w:rPr>
                <w:rFonts w:ascii="Arial" w:hAnsi="Arial" w:cs="Arial"/>
                <w:color w:val="auto"/>
                <w:sz w:val="20"/>
                <w:szCs w:val="20"/>
              </w:rPr>
              <w:t>To co-operate with the Club’s Communication and Media Officer to promote the Club.</w:t>
            </w:r>
          </w:p>
          <w:p w14:paraId="57F27760" w14:textId="77777777" w:rsidR="00341D97" w:rsidRPr="001277B7" w:rsidRDefault="00341D97" w:rsidP="00D14D71">
            <w:pPr>
              <w:spacing w:after="0" w:line="240" w:lineRule="auto"/>
              <w:rPr>
                <w:rFonts w:ascii="Arial" w:eastAsia="Times New Roman" w:hAnsi="Arial" w:cs="Arial"/>
                <w:sz w:val="20"/>
                <w:szCs w:val="20"/>
              </w:rPr>
            </w:pPr>
          </w:p>
          <w:p w14:paraId="421C88E3" w14:textId="72DFA7F1" w:rsidR="00B5565D" w:rsidRPr="001277B7" w:rsidRDefault="00B5565D" w:rsidP="00D14D71">
            <w:pPr>
              <w:spacing w:line="240" w:lineRule="auto"/>
              <w:rPr>
                <w:rFonts w:ascii="Arial" w:hAnsi="Arial" w:cs="Arial"/>
                <w:sz w:val="20"/>
                <w:szCs w:val="20"/>
              </w:rPr>
            </w:pPr>
            <w:r w:rsidRPr="001277B7">
              <w:rPr>
                <w:rFonts w:ascii="Arial" w:hAnsi="Arial" w:cs="Arial"/>
                <w:sz w:val="20"/>
                <w:szCs w:val="20"/>
              </w:rPr>
              <w:t xml:space="preserve">Attend annual staff appraisal with Line Manager </w:t>
            </w:r>
          </w:p>
          <w:p w14:paraId="2F6263CB" w14:textId="0D3066A4" w:rsidR="001277B7" w:rsidRPr="001277B7" w:rsidRDefault="001277B7" w:rsidP="001277B7">
            <w:pPr>
              <w:spacing w:after="0" w:line="240" w:lineRule="auto"/>
              <w:rPr>
                <w:rFonts w:ascii="Arial" w:eastAsia="Times New Roman" w:hAnsi="Arial" w:cs="Arial"/>
                <w:sz w:val="20"/>
                <w:szCs w:val="20"/>
              </w:rPr>
            </w:pPr>
            <w:r w:rsidRPr="001277B7">
              <w:rPr>
                <w:rFonts w:ascii="Arial" w:eastAsia="Times New Roman" w:hAnsi="Arial" w:cs="Arial"/>
                <w:sz w:val="20"/>
                <w:szCs w:val="20"/>
              </w:rPr>
              <w:t>This document is a guide only and should not be regarded as exclusive or exhaustive.  It is intended as an outline indication of the areas of activity and will be amended in the light of changing needs of the Club.</w:t>
            </w:r>
          </w:p>
          <w:p w14:paraId="6C9B2787" w14:textId="77777777" w:rsidR="001277B7" w:rsidRPr="001277B7" w:rsidRDefault="001277B7" w:rsidP="001277B7">
            <w:pPr>
              <w:spacing w:after="0" w:line="240" w:lineRule="auto"/>
              <w:ind w:left="720"/>
              <w:rPr>
                <w:rFonts w:ascii="Arial" w:eastAsia="Times New Roman" w:hAnsi="Arial" w:cs="Arial"/>
                <w:sz w:val="20"/>
                <w:szCs w:val="20"/>
              </w:rPr>
            </w:pPr>
          </w:p>
          <w:p w14:paraId="17485C82" w14:textId="3A1A7548" w:rsidR="001277B7" w:rsidRPr="001277B7" w:rsidRDefault="001277B7" w:rsidP="001277B7">
            <w:pPr>
              <w:spacing w:after="0" w:line="240" w:lineRule="auto"/>
              <w:rPr>
                <w:rFonts w:ascii="Arial" w:eastAsia="Times New Roman" w:hAnsi="Arial" w:cs="Arial"/>
                <w:sz w:val="20"/>
                <w:szCs w:val="20"/>
              </w:rPr>
            </w:pPr>
            <w:r w:rsidRPr="001277B7">
              <w:rPr>
                <w:rFonts w:ascii="Arial" w:eastAsia="Times New Roman" w:hAnsi="Arial" w:cs="Arial"/>
                <w:sz w:val="20"/>
                <w:szCs w:val="20"/>
              </w:rPr>
              <w:t>You may be required to undertake any other duties as may be responsibly requested</w:t>
            </w:r>
          </w:p>
          <w:p w14:paraId="4E11A172" w14:textId="77777777" w:rsidR="001277B7" w:rsidRPr="001277B7" w:rsidRDefault="001277B7" w:rsidP="001277B7">
            <w:pPr>
              <w:spacing w:after="0" w:line="240" w:lineRule="auto"/>
              <w:rPr>
                <w:rFonts w:ascii="Arial" w:eastAsia="Times New Roman" w:hAnsi="Arial" w:cs="Arial"/>
                <w:sz w:val="20"/>
                <w:szCs w:val="20"/>
              </w:rPr>
            </w:pPr>
          </w:p>
          <w:p w14:paraId="156B716D" w14:textId="77777777" w:rsidR="001277B7" w:rsidRPr="001277B7" w:rsidRDefault="001277B7" w:rsidP="001277B7">
            <w:pPr>
              <w:keepNext/>
              <w:keepLines/>
              <w:spacing w:before="40" w:after="0" w:line="240" w:lineRule="auto"/>
              <w:outlineLvl w:val="1"/>
              <w:rPr>
                <w:rFonts w:ascii="Arial" w:eastAsiaTheme="majorEastAsia" w:hAnsi="Arial" w:cs="Arial"/>
                <w:sz w:val="20"/>
                <w:szCs w:val="20"/>
                <w:u w:val="single"/>
              </w:rPr>
            </w:pPr>
            <w:r w:rsidRPr="001277B7">
              <w:rPr>
                <w:rFonts w:ascii="Arial" w:eastAsiaTheme="majorEastAsia" w:hAnsi="Arial" w:cs="Arial"/>
                <w:sz w:val="20"/>
                <w:szCs w:val="20"/>
                <w:u w:val="single"/>
              </w:rPr>
              <w:t>Equality &amp; Safeguarding</w:t>
            </w:r>
          </w:p>
          <w:p w14:paraId="55EB225C" w14:textId="77777777" w:rsidR="001277B7" w:rsidRPr="001277B7" w:rsidRDefault="001277B7" w:rsidP="001277B7">
            <w:pPr>
              <w:keepNext/>
              <w:keepLines/>
              <w:spacing w:before="40" w:after="0" w:line="240" w:lineRule="auto"/>
              <w:outlineLvl w:val="1"/>
              <w:rPr>
                <w:rFonts w:ascii="Arial" w:eastAsiaTheme="majorEastAsia" w:hAnsi="Arial" w:cs="Arial"/>
                <w:sz w:val="20"/>
                <w:szCs w:val="20"/>
              </w:rPr>
            </w:pPr>
            <w:r w:rsidRPr="001277B7">
              <w:rPr>
                <w:rFonts w:ascii="Arial" w:eastAsiaTheme="majorEastAsia" w:hAnsi="Arial" w:cs="Arial"/>
                <w:sz w:val="20"/>
                <w:szCs w:val="20"/>
              </w:rPr>
              <w:t>Burton Albion are committed to ensuring that equality of opportunity is at the very heart of everything we do to ensure we provide fair and non-prejudicial access to the services across the Club. We uphold everyone’s freedom of rights and choice to be different and aim to provide opportunities for everyone to succeed. It is the policy of the club that no person, whether player, job applicant, employee, volunteer or customer, shall be discriminated against.  The club opposes all forms of unlawful and unfair discrimination, either direct or indirect, or harassment, on the grounds of the following ‘protected characteristics’: Age, Disability, Gender Reassignment, Marriage &amp; civil Partnership, Pregnancy &amp; Maternity, Race, Religion or Belief, Sex and Sexual Orientation.  Anyone who is found to be in breach of this could receive disciplinary action, which may well include suspension and dismissal.</w:t>
            </w:r>
          </w:p>
          <w:p w14:paraId="3892135E" w14:textId="77777777" w:rsidR="001277B7" w:rsidRPr="001277B7" w:rsidRDefault="001277B7" w:rsidP="001277B7">
            <w:pPr>
              <w:keepNext/>
              <w:keepLines/>
              <w:spacing w:before="40" w:after="0" w:line="240" w:lineRule="auto"/>
              <w:outlineLvl w:val="1"/>
              <w:rPr>
                <w:rFonts w:ascii="Arial" w:eastAsiaTheme="majorEastAsia" w:hAnsi="Arial" w:cs="Arial"/>
                <w:sz w:val="20"/>
                <w:szCs w:val="20"/>
              </w:rPr>
            </w:pPr>
          </w:p>
          <w:p w14:paraId="247129E2" w14:textId="78E1AAD4" w:rsidR="00256F29" w:rsidRPr="00166E0F" w:rsidRDefault="001277B7" w:rsidP="00166E0F">
            <w:pPr>
              <w:spacing w:line="240" w:lineRule="auto"/>
              <w:rPr>
                <w:rFonts w:ascii="Arial" w:hAnsi="Arial" w:cs="Arial"/>
                <w:sz w:val="20"/>
                <w:szCs w:val="20"/>
              </w:rPr>
            </w:pPr>
            <w:r w:rsidRPr="001277B7">
              <w:rPr>
                <w:rFonts w:ascii="Arial" w:eastAsia="Times New Roman" w:hAnsi="Arial" w:cs="Arial"/>
                <w:sz w:val="20"/>
                <w:szCs w:val="20"/>
              </w:rPr>
              <w:t xml:space="preserve">Burton Albion are committed to and has both a moral and legal obligation to ensure that all children and vulnerable adults are protected and kept safe from harm whilst engaged in services organised and provided by the club and believes that the general wellbeing, welfare and safety of all children and vulnerable adults engaged in club activities is of the upmost importance.  The club will fulfil its responsibilities by ensuring it displays best practice in safeguarding matters, carried out in a spirit of partnership </w:t>
            </w:r>
            <w:r w:rsidRPr="001277B7">
              <w:rPr>
                <w:rFonts w:ascii="Arial" w:eastAsia="Times New Roman" w:hAnsi="Arial" w:cs="Arial"/>
                <w:sz w:val="20"/>
                <w:szCs w:val="20"/>
              </w:rPr>
              <w:lastRenderedPageBreak/>
              <w:t>and openness with the child or vulnerable adult, families and the relevant local authority</w:t>
            </w:r>
          </w:p>
        </w:tc>
      </w:tr>
      <w:tr w:rsidR="00C754CE" w:rsidRPr="001277B7" w14:paraId="15437599" w14:textId="77777777" w:rsidTr="00176DEC">
        <w:tc>
          <w:tcPr>
            <w:tcW w:w="2219" w:type="dxa"/>
            <w:shd w:val="clear" w:color="auto" w:fill="D9D9D9" w:themeFill="background1" w:themeFillShade="D9"/>
          </w:tcPr>
          <w:p w14:paraId="242203E6" w14:textId="77777777" w:rsidR="00C754CE" w:rsidRPr="001277B7" w:rsidRDefault="00C754CE" w:rsidP="00B93E1D">
            <w:pPr>
              <w:spacing w:after="0" w:line="240" w:lineRule="auto"/>
              <w:rPr>
                <w:rFonts w:ascii="Arial" w:eastAsia="Times New Roman" w:hAnsi="Arial" w:cs="Arial"/>
                <w:b/>
                <w:bCs/>
                <w:sz w:val="20"/>
                <w:szCs w:val="20"/>
              </w:rPr>
            </w:pPr>
          </w:p>
          <w:p w14:paraId="47FC48F6"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General</w:t>
            </w:r>
          </w:p>
          <w:p w14:paraId="3487E29E" w14:textId="77777777" w:rsidR="00C754CE" w:rsidRPr="001277B7" w:rsidRDefault="00C754CE" w:rsidP="00B93E1D">
            <w:pPr>
              <w:spacing w:after="0" w:line="240" w:lineRule="auto"/>
              <w:rPr>
                <w:rFonts w:ascii="Arial" w:eastAsia="Times New Roman" w:hAnsi="Arial" w:cs="Arial"/>
                <w:b/>
                <w:bCs/>
                <w:sz w:val="20"/>
                <w:szCs w:val="20"/>
              </w:rPr>
            </w:pPr>
          </w:p>
        </w:tc>
        <w:tc>
          <w:tcPr>
            <w:tcW w:w="6797" w:type="dxa"/>
          </w:tcPr>
          <w:p w14:paraId="5C0D9014" w14:textId="77777777" w:rsidR="00C754CE" w:rsidRPr="001277B7" w:rsidRDefault="00C754CE" w:rsidP="006772CD">
            <w:pPr>
              <w:spacing w:after="0" w:line="240" w:lineRule="auto"/>
              <w:rPr>
                <w:rFonts w:ascii="Arial" w:eastAsia="Times New Roman" w:hAnsi="Arial" w:cs="Arial"/>
                <w:sz w:val="20"/>
                <w:szCs w:val="20"/>
              </w:rPr>
            </w:pPr>
          </w:p>
          <w:p w14:paraId="0F5D3073" w14:textId="53A4620F" w:rsidR="00C754CE" w:rsidRPr="001277B7" w:rsidRDefault="001277B7" w:rsidP="006772CD">
            <w:pPr>
              <w:spacing w:after="0" w:line="240" w:lineRule="auto"/>
              <w:rPr>
                <w:rFonts w:ascii="Arial" w:eastAsia="Times New Roman" w:hAnsi="Arial" w:cs="Arial"/>
                <w:sz w:val="20"/>
                <w:szCs w:val="20"/>
              </w:rPr>
            </w:pPr>
            <w:r w:rsidRPr="001277B7">
              <w:rPr>
                <w:rFonts w:ascii="Arial" w:eastAsia="Times New Roman" w:hAnsi="Arial" w:cs="Arial"/>
                <w:sz w:val="20"/>
                <w:szCs w:val="20"/>
              </w:rPr>
              <w:t>You will be expected to</w:t>
            </w:r>
            <w:r w:rsidR="00C754CE" w:rsidRPr="001277B7">
              <w:rPr>
                <w:rFonts w:ascii="Arial" w:eastAsia="Times New Roman" w:hAnsi="Arial" w:cs="Arial"/>
                <w:sz w:val="20"/>
                <w:szCs w:val="20"/>
              </w:rPr>
              <w:t xml:space="preserve"> carry out </w:t>
            </w:r>
            <w:r w:rsidRPr="001277B7">
              <w:rPr>
                <w:rFonts w:ascii="Arial" w:eastAsia="Times New Roman" w:hAnsi="Arial" w:cs="Arial"/>
                <w:sz w:val="20"/>
                <w:szCs w:val="20"/>
              </w:rPr>
              <w:t>your</w:t>
            </w:r>
            <w:r w:rsidR="00C754CE" w:rsidRPr="001277B7">
              <w:rPr>
                <w:rFonts w:ascii="Arial" w:eastAsia="Times New Roman" w:hAnsi="Arial" w:cs="Arial"/>
                <w:sz w:val="20"/>
                <w:szCs w:val="20"/>
              </w:rPr>
              <w:t xml:space="preserve"> responsibilities with due regard to the Burton Albion Football Club policies and procedures in particular Health &amp; Safety, Financial Authorisation, Confidentiality and with regard to the </w:t>
            </w:r>
            <w:r w:rsidRPr="001277B7">
              <w:rPr>
                <w:rFonts w:ascii="Arial" w:eastAsia="Times New Roman" w:hAnsi="Arial" w:cs="Arial"/>
                <w:sz w:val="20"/>
                <w:szCs w:val="20"/>
              </w:rPr>
              <w:t>GDPR data protection regulations.</w:t>
            </w:r>
          </w:p>
          <w:p w14:paraId="051875CF" w14:textId="77777777" w:rsidR="00C754CE" w:rsidRPr="001277B7" w:rsidRDefault="00C754CE" w:rsidP="006772CD">
            <w:pPr>
              <w:spacing w:after="0" w:line="240" w:lineRule="auto"/>
              <w:rPr>
                <w:rFonts w:ascii="Arial" w:eastAsia="Times New Roman" w:hAnsi="Arial" w:cs="Arial"/>
                <w:sz w:val="20"/>
                <w:szCs w:val="20"/>
              </w:rPr>
            </w:pPr>
          </w:p>
          <w:p w14:paraId="166C4B5C" w14:textId="6FA9E052" w:rsidR="00C754CE" w:rsidRPr="001277B7" w:rsidRDefault="001277B7" w:rsidP="006772CD">
            <w:pPr>
              <w:spacing w:after="0" w:line="240" w:lineRule="auto"/>
              <w:rPr>
                <w:rFonts w:ascii="Arial" w:eastAsia="Times New Roman" w:hAnsi="Arial" w:cs="Arial"/>
                <w:sz w:val="20"/>
                <w:szCs w:val="20"/>
              </w:rPr>
            </w:pPr>
            <w:r w:rsidRPr="001277B7">
              <w:rPr>
                <w:rFonts w:ascii="Arial" w:eastAsia="Times New Roman" w:hAnsi="Arial" w:cs="Arial"/>
                <w:sz w:val="20"/>
                <w:szCs w:val="20"/>
              </w:rPr>
              <w:t>You</w:t>
            </w:r>
            <w:r w:rsidR="00C754CE" w:rsidRPr="001277B7">
              <w:rPr>
                <w:rFonts w:ascii="Arial" w:eastAsia="Times New Roman" w:hAnsi="Arial" w:cs="Arial"/>
                <w:sz w:val="20"/>
                <w:szCs w:val="20"/>
              </w:rPr>
              <w:t xml:space="preserve"> must ensure a positive commitment towards equality and diversity by treating others fairly and not committing any form of direct or indirect discrimination, victimisation or harassment of any description and to promote positive working relations amongst Employees and customers</w:t>
            </w:r>
          </w:p>
          <w:p w14:paraId="5393D4FF" w14:textId="77777777" w:rsidR="00C754CE" w:rsidRPr="001277B7" w:rsidRDefault="00C754CE" w:rsidP="006772CD">
            <w:pPr>
              <w:spacing w:after="0" w:line="240" w:lineRule="auto"/>
              <w:rPr>
                <w:rFonts w:ascii="Arial" w:eastAsia="Times New Roman" w:hAnsi="Arial" w:cs="Arial"/>
                <w:sz w:val="20"/>
                <w:szCs w:val="20"/>
              </w:rPr>
            </w:pPr>
          </w:p>
          <w:p w14:paraId="695F2CE6" w14:textId="77777777" w:rsidR="00C754CE" w:rsidRPr="001277B7" w:rsidRDefault="00C754CE" w:rsidP="00531452">
            <w:pPr>
              <w:spacing w:after="0" w:line="240" w:lineRule="auto"/>
              <w:rPr>
                <w:rFonts w:ascii="Arial" w:eastAsia="Times New Roman" w:hAnsi="Arial" w:cs="Arial"/>
                <w:sz w:val="20"/>
                <w:szCs w:val="20"/>
              </w:rPr>
            </w:pPr>
            <w:r w:rsidRPr="001277B7">
              <w:rPr>
                <w:rFonts w:ascii="Arial" w:eastAsia="Times New Roman" w:hAnsi="Arial" w:cs="Arial"/>
                <w:sz w:val="20"/>
                <w:szCs w:val="20"/>
              </w:rPr>
              <w:t>This document is a guide only and should not be regarded as exclusive or exhaustive.  It is intended as an outline indication of the areas of activity and will be amended in the light of changing needs of the organisation</w:t>
            </w:r>
          </w:p>
          <w:p w14:paraId="034A73D6" w14:textId="77777777" w:rsidR="00C754CE" w:rsidRPr="001277B7" w:rsidRDefault="00C754CE" w:rsidP="00531452">
            <w:pPr>
              <w:spacing w:after="0" w:line="240" w:lineRule="auto"/>
              <w:rPr>
                <w:rFonts w:ascii="Arial" w:eastAsia="Times New Roman" w:hAnsi="Arial" w:cs="Arial"/>
                <w:sz w:val="20"/>
                <w:szCs w:val="20"/>
              </w:rPr>
            </w:pPr>
          </w:p>
          <w:p w14:paraId="5A4A8B05" w14:textId="77777777" w:rsidR="00C754CE" w:rsidRPr="001277B7" w:rsidRDefault="00C754CE" w:rsidP="00531452">
            <w:pPr>
              <w:spacing w:after="0" w:line="240" w:lineRule="auto"/>
              <w:rPr>
                <w:rFonts w:ascii="Arial" w:eastAsia="Times New Roman" w:hAnsi="Arial" w:cs="Arial"/>
                <w:sz w:val="20"/>
                <w:szCs w:val="20"/>
              </w:rPr>
            </w:pPr>
            <w:r w:rsidRPr="001277B7">
              <w:rPr>
                <w:rFonts w:ascii="Arial" w:eastAsia="Times New Roman" w:hAnsi="Arial" w:cs="Arial"/>
                <w:sz w:val="20"/>
                <w:szCs w:val="20"/>
              </w:rPr>
              <w:t>All employees may be required to undertake any other duties as may be responsibly requested</w:t>
            </w:r>
          </w:p>
          <w:p w14:paraId="78C41416" w14:textId="77777777" w:rsidR="00C754CE" w:rsidRPr="001277B7" w:rsidRDefault="00C754CE" w:rsidP="006772CD">
            <w:pPr>
              <w:spacing w:after="0" w:line="240" w:lineRule="auto"/>
              <w:rPr>
                <w:rFonts w:ascii="Arial" w:eastAsia="Times New Roman" w:hAnsi="Arial" w:cs="Arial"/>
                <w:sz w:val="20"/>
                <w:szCs w:val="20"/>
              </w:rPr>
            </w:pPr>
          </w:p>
        </w:tc>
      </w:tr>
      <w:tr w:rsidR="00C754CE" w:rsidRPr="001277B7" w14:paraId="4D575C47" w14:textId="77777777" w:rsidTr="00176DEC">
        <w:tc>
          <w:tcPr>
            <w:tcW w:w="2219" w:type="dxa"/>
            <w:shd w:val="clear" w:color="auto" w:fill="D9D9D9" w:themeFill="background1" w:themeFillShade="D9"/>
          </w:tcPr>
          <w:p w14:paraId="58032DBF" w14:textId="77777777" w:rsidR="00C754CE" w:rsidRPr="001277B7" w:rsidRDefault="00C754CE" w:rsidP="00B93E1D">
            <w:pPr>
              <w:spacing w:after="0" w:line="240" w:lineRule="auto"/>
              <w:rPr>
                <w:rFonts w:ascii="Arial" w:eastAsia="Times New Roman" w:hAnsi="Arial" w:cs="Arial"/>
                <w:b/>
                <w:bCs/>
                <w:sz w:val="20"/>
                <w:szCs w:val="20"/>
              </w:rPr>
            </w:pPr>
          </w:p>
          <w:p w14:paraId="0CFED6F3"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Qualifications</w:t>
            </w:r>
          </w:p>
        </w:tc>
        <w:tc>
          <w:tcPr>
            <w:tcW w:w="6797" w:type="dxa"/>
          </w:tcPr>
          <w:p w14:paraId="2788E499" w14:textId="77777777" w:rsidR="00C754CE" w:rsidRPr="001277B7" w:rsidRDefault="00C754CE" w:rsidP="0051486B">
            <w:pPr>
              <w:spacing w:after="0" w:line="240" w:lineRule="auto"/>
              <w:rPr>
                <w:rFonts w:ascii="Arial" w:eastAsia="Times New Roman" w:hAnsi="Arial" w:cs="Arial"/>
                <w:sz w:val="20"/>
                <w:szCs w:val="20"/>
              </w:rPr>
            </w:pPr>
          </w:p>
          <w:p w14:paraId="49B67D86" w14:textId="6EBA868A" w:rsidR="00341D97" w:rsidRPr="001277B7" w:rsidRDefault="00341D97" w:rsidP="00341D97">
            <w:pPr>
              <w:spacing w:after="0" w:line="240" w:lineRule="auto"/>
              <w:rPr>
                <w:rFonts w:ascii="Arial" w:eastAsia="Times New Roman" w:hAnsi="Arial" w:cs="Arial"/>
                <w:sz w:val="20"/>
                <w:szCs w:val="20"/>
              </w:rPr>
            </w:pPr>
            <w:r w:rsidRPr="001277B7">
              <w:rPr>
                <w:rFonts w:ascii="Arial" w:eastAsia="Times New Roman" w:hAnsi="Arial" w:cs="Arial"/>
                <w:sz w:val="20"/>
                <w:szCs w:val="20"/>
              </w:rPr>
              <w:t>UEFA B Licence</w:t>
            </w:r>
            <w:r w:rsidR="00EA6B6D" w:rsidRPr="001277B7">
              <w:rPr>
                <w:rFonts w:ascii="Arial" w:eastAsia="Times New Roman" w:hAnsi="Arial" w:cs="Arial"/>
                <w:sz w:val="20"/>
                <w:szCs w:val="20"/>
              </w:rPr>
              <w:t xml:space="preserve"> </w:t>
            </w:r>
          </w:p>
          <w:p w14:paraId="78FA6381" w14:textId="478C26E7" w:rsidR="00341D97" w:rsidRPr="001277B7" w:rsidRDefault="00341D97" w:rsidP="00341D97">
            <w:pPr>
              <w:spacing w:after="0" w:line="240" w:lineRule="auto"/>
              <w:rPr>
                <w:rFonts w:ascii="Arial" w:eastAsia="Times New Roman" w:hAnsi="Arial" w:cs="Arial"/>
                <w:sz w:val="20"/>
                <w:szCs w:val="20"/>
              </w:rPr>
            </w:pPr>
            <w:r w:rsidRPr="001277B7">
              <w:rPr>
                <w:rFonts w:ascii="Arial" w:eastAsia="Times New Roman" w:hAnsi="Arial" w:cs="Arial"/>
                <w:sz w:val="20"/>
                <w:szCs w:val="20"/>
              </w:rPr>
              <w:t xml:space="preserve">Safe Guarding </w:t>
            </w:r>
            <w:r w:rsidR="00AF3333" w:rsidRPr="001277B7">
              <w:rPr>
                <w:rFonts w:ascii="Arial" w:eastAsia="Times New Roman" w:hAnsi="Arial" w:cs="Arial"/>
                <w:sz w:val="20"/>
                <w:szCs w:val="20"/>
              </w:rPr>
              <w:t>C</w:t>
            </w:r>
            <w:r w:rsidRPr="001277B7">
              <w:rPr>
                <w:rFonts w:ascii="Arial" w:eastAsia="Times New Roman" w:hAnsi="Arial" w:cs="Arial"/>
                <w:sz w:val="20"/>
                <w:szCs w:val="20"/>
              </w:rPr>
              <w:t>ertificate</w:t>
            </w:r>
          </w:p>
          <w:p w14:paraId="38C8464C" w14:textId="63696C14" w:rsidR="00341D97" w:rsidRPr="001277B7" w:rsidRDefault="00341D97" w:rsidP="00341D97">
            <w:pPr>
              <w:spacing w:after="0" w:line="240" w:lineRule="auto"/>
              <w:rPr>
                <w:rFonts w:ascii="Arial" w:eastAsia="Times New Roman" w:hAnsi="Arial" w:cs="Arial"/>
                <w:sz w:val="20"/>
                <w:szCs w:val="20"/>
              </w:rPr>
            </w:pPr>
            <w:r w:rsidRPr="001277B7">
              <w:rPr>
                <w:rFonts w:ascii="Arial" w:eastAsia="Times New Roman" w:hAnsi="Arial" w:cs="Arial"/>
                <w:sz w:val="20"/>
                <w:szCs w:val="20"/>
              </w:rPr>
              <w:t>Emergency First Aid certificate</w:t>
            </w:r>
            <w:r w:rsidR="00AF3333" w:rsidRPr="001277B7">
              <w:rPr>
                <w:rFonts w:ascii="Arial" w:eastAsia="Times New Roman" w:hAnsi="Arial" w:cs="Arial"/>
                <w:sz w:val="20"/>
                <w:szCs w:val="20"/>
              </w:rPr>
              <w:t xml:space="preserve"> (IFA</w:t>
            </w:r>
            <w:r w:rsidR="000018F3" w:rsidRPr="001277B7">
              <w:rPr>
                <w:rFonts w:ascii="Arial" w:eastAsia="Times New Roman" w:hAnsi="Arial" w:cs="Arial"/>
                <w:sz w:val="20"/>
                <w:szCs w:val="20"/>
              </w:rPr>
              <w:t>i</w:t>
            </w:r>
            <w:r w:rsidR="00AF3333" w:rsidRPr="001277B7">
              <w:rPr>
                <w:rFonts w:ascii="Arial" w:eastAsia="Times New Roman" w:hAnsi="Arial" w:cs="Arial"/>
                <w:sz w:val="20"/>
                <w:szCs w:val="20"/>
              </w:rPr>
              <w:t>F)</w:t>
            </w:r>
          </w:p>
          <w:p w14:paraId="763DA3F4" w14:textId="77777777" w:rsidR="00341D97" w:rsidRPr="001277B7" w:rsidRDefault="00341D97" w:rsidP="00341D97">
            <w:pPr>
              <w:spacing w:after="0" w:line="240" w:lineRule="auto"/>
              <w:rPr>
                <w:rFonts w:ascii="Arial" w:eastAsia="Times New Roman" w:hAnsi="Arial" w:cs="Arial"/>
                <w:sz w:val="20"/>
                <w:szCs w:val="20"/>
              </w:rPr>
            </w:pPr>
            <w:r w:rsidRPr="001277B7">
              <w:rPr>
                <w:rFonts w:ascii="Arial" w:eastAsia="Times New Roman" w:hAnsi="Arial" w:cs="Arial"/>
                <w:sz w:val="20"/>
                <w:szCs w:val="20"/>
              </w:rPr>
              <w:t>Full driving licence</w:t>
            </w:r>
          </w:p>
          <w:p w14:paraId="35C7B962" w14:textId="77777777" w:rsidR="00341D97" w:rsidRPr="001277B7" w:rsidRDefault="00341D97" w:rsidP="00341D97">
            <w:pPr>
              <w:spacing w:after="0" w:line="240" w:lineRule="auto"/>
              <w:rPr>
                <w:rFonts w:ascii="Arial" w:eastAsia="Times New Roman" w:hAnsi="Arial" w:cs="Arial"/>
                <w:sz w:val="20"/>
                <w:szCs w:val="20"/>
              </w:rPr>
            </w:pPr>
            <w:r w:rsidRPr="001277B7">
              <w:rPr>
                <w:rFonts w:ascii="Arial" w:eastAsia="Times New Roman" w:hAnsi="Arial" w:cs="Arial"/>
                <w:sz w:val="20"/>
                <w:szCs w:val="20"/>
              </w:rPr>
              <w:t>Enhanced DBS Disclosure</w:t>
            </w:r>
          </w:p>
          <w:p w14:paraId="7814B457" w14:textId="08076EA7" w:rsidR="0036775D" w:rsidRPr="001277B7" w:rsidRDefault="0036775D" w:rsidP="00C754CE">
            <w:pPr>
              <w:spacing w:after="0" w:line="240" w:lineRule="auto"/>
              <w:rPr>
                <w:rFonts w:ascii="Arial" w:eastAsia="Times New Roman" w:hAnsi="Arial" w:cs="Arial"/>
                <w:sz w:val="20"/>
                <w:szCs w:val="20"/>
              </w:rPr>
            </w:pPr>
          </w:p>
        </w:tc>
      </w:tr>
      <w:tr w:rsidR="00C754CE" w:rsidRPr="001277B7" w14:paraId="77EF9791" w14:textId="77777777" w:rsidTr="00176DEC">
        <w:tc>
          <w:tcPr>
            <w:tcW w:w="2219" w:type="dxa"/>
            <w:shd w:val="clear" w:color="auto" w:fill="D9D9D9" w:themeFill="background1" w:themeFillShade="D9"/>
          </w:tcPr>
          <w:p w14:paraId="2B7BE523" w14:textId="77777777" w:rsidR="00C754CE" w:rsidRPr="001277B7" w:rsidRDefault="00C754CE" w:rsidP="00B93E1D">
            <w:pPr>
              <w:spacing w:after="0" w:line="240" w:lineRule="auto"/>
              <w:rPr>
                <w:rFonts w:ascii="Arial" w:eastAsia="Times New Roman" w:hAnsi="Arial" w:cs="Arial"/>
                <w:b/>
                <w:bCs/>
                <w:sz w:val="20"/>
                <w:szCs w:val="20"/>
              </w:rPr>
            </w:pPr>
          </w:p>
          <w:p w14:paraId="4B124548" w14:textId="77777777" w:rsidR="00C754CE" w:rsidRPr="001277B7" w:rsidRDefault="00C754CE" w:rsidP="00B93E1D">
            <w:pPr>
              <w:spacing w:after="0" w:line="240" w:lineRule="auto"/>
              <w:rPr>
                <w:rFonts w:ascii="Arial" w:eastAsia="Times New Roman" w:hAnsi="Arial" w:cs="Arial"/>
                <w:b/>
                <w:bCs/>
                <w:sz w:val="20"/>
                <w:szCs w:val="20"/>
              </w:rPr>
            </w:pPr>
            <w:r w:rsidRPr="001277B7">
              <w:rPr>
                <w:rFonts w:ascii="Arial" w:eastAsia="Times New Roman" w:hAnsi="Arial" w:cs="Arial"/>
                <w:b/>
                <w:bCs/>
                <w:sz w:val="20"/>
                <w:szCs w:val="20"/>
              </w:rPr>
              <w:t>Experience</w:t>
            </w:r>
          </w:p>
        </w:tc>
        <w:tc>
          <w:tcPr>
            <w:tcW w:w="6797" w:type="dxa"/>
          </w:tcPr>
          <w:p w14:paraId="3CE84A56" w14:textId="77777777" w:rsidR="006F0A26" w:rsidRPr="001277B7" w:rsidRDefault="006F0A26" w:rsidP="001277B7">
            <w:pPr>
              <w:spacing w:after="0" w:line="240" w:lineRule="auto"/>
              <w:contextualSpacing/>
              <w:jc w:val="both"/>
              <w:rPr>
                <w:rFonts w:ascii="Arial" w:hAnsi="Arial" w:cs="Arial"/>
                <w:sz w:val="20"/>
                <w:szCs w:val="20"/>
                <w:lang w:eastAsia="en-GB"/>
              </w:rPr>
            </w:pPr>
            <w:r w:rsidRPr="001277B7">
              <w:rPr>
                <w:rFonts w:ascii="Arial" w:hAnsi="Arial" w:cs="Arial"/>
                <w:sz w:val="20"/>
                <w:szCs w:val="20"/>
                <w:lang w:eastAsia="en-GB"/>
              </w:rPr>
              <w:t>A proven track record in a managerial football position, delivering strong performances and results through outstanding leadership.</w:t>
            </w:r>
          </w:p>
          <w:p w14:paraId="6ED7518D" w14:textId="77777777" w:rsidR="006F0A26" w:rsidRPr="001277B7" w:rsidRDefault="006F0A26" w:rsidP="001277B7">
            <w:pPr>
              <w:spacing w:after="0" w:line="240" w:lineRule="auto"/>
              <w:rPr>
                <w:rFonts w:ascii="Arial" w:hAnsi="Arial" w:cs="Arial"/>
                <w:sz w:val="20"/>
                <w:szCs w:val="20"/>
              </w:rPr>
            </w:pPr>
          </w:p>
          <w:p w14:paraId="36788C20" w14:textId="48F15F06" w:rsidR="006F0A26" w:rsidRPr="001277B7" w:rsidRDefault="006F0A26" w:rsidP="001277B7">
            <w:pPr>
              <w:spacing w:after="0" w:line="240" w:lineRule="auto"/>
              <w:rPr>
                <w:rFonts w:ascii="Arial" w:hAnsi="Arial" w:cs="Arial"/>
                <w:sz w:val="20"/>
                <w:szCs w:val="20"/>
              </w:rPr>
            </w:pPr>
            <w:r w:rsidRPr="001277B7">
              <w:rPr>
                <w:rFonts w:ascii="Arial" w:hAnsi="Arial" w:cs="Arial"/>
                <w:sz w:val="20"/>
                <w:szCs w:val="20"/>
              </w:rPr>
              <w:t xml:space="preserve">The ability to manage elite age-group players will be essential  </w:t>
            </w:r>
          </w:p>
          <w:p w14:paraId="49A47B05" w14:textId="77777777" w:rsidR="006F0A26" w:rsidRPr="001277B7" w:rsidRDefault="006F0A26" w:rsidP="001277B7">
            <w:pPr>
              <w:spacing w:after="0" w:line="240" w:lineRule="auto"/>
              <w:contextualSpacing/>
              <w:jc w:val="both"/>
              <w:rPr>
                <w:rFonts w:ascii="Arial" w:hAnsi="Arial" w:cs="Arial"/>
                <w:sz w:val="20"/>
                <w:szCs w:val="20"/>
                <w:lang w:eastAsia="en-GB"/>
              </w:rPr>
            </w:pPr>
            <w:r w:rsidRPr="001277B7">
              <w:rPr>
                <w:rFonts w:ascii="Arial" w:hAnsi="Arial" w:cs="Arial"/>
                <w:sz w:val="20"/>
                <w:szCs w:val="20"/>
                <w:lang w:eastAsia="en-GB"/>
              </w:rPr>
              <w:t>A proven ability to identify, recruit and develop talent.</w:t>
            </w:r>
          </w:p>
          <w:p w14:paraId="746A1B96" w14:textId="77777777" w:rsidR="006F0A26" w:rsidRPr="001277B7" w:rsidRDefault="006F0A26" w:rsidP="001277B7">
            <w:pPr>
              <w:spacing w:after="0" w:line="240" w:lineRule="auto"/>
              <w:contextualSpacing/>
              <w:jc w:val="both"/>
              <w:rPr>
                <w:rFonts w:ascii="Arial" w:hAnsi="Arial" w:cs="Arial"/>
                <w:sz w:val="20"/>
                <w:szCs w:val="20"/>
                <w:lang w:eastAsia="en-GB"/>
              </w:rPr>
            </w:pPr>
          </w:p>
          <w:p w14:paraId="46104F06" w14:textId="55608F66" w:rsidR="006F0A26" w:rsidRPr="001277B7" w:rsidRDefault="006F0A26" w:rsidP="001277B7">
            <w:pPr>
              <w:spacing w:after="0" w:line="240" w:lineRule="auto"/>
              <w:contextualSpacing/>
              <w:jc w:val="both"/>
              <w:rPr>
                <w:rFonts w:ascii="Arial" w:hAnsi="Arial" w:cs="Arial"/>
                <w:sz w:val="20"/>
                <w:szCs w:val="20"/>
                <w:lang w:eastAsia="en-GB"/>
              </w:rPr>
            </w:pPr>
            <w:r w:rsidRPr="001277B7">
              <w:rPr>
                <w:rFonts w:ascii="Arial" w:hAnsi="Arial" w:cs="Arial"/>
                <w:sz w:val="20"/>
                <w:szCs w:val="20"/>
                <w:lang w:eastAsia="en-GB"/>
              </w:rPr>
              <w:t>A good understanding of budget and expenditure controls.</w:t>
            </w:r>
          </w:p>
          <w:p w14:paraId="1B0C3E84" w14:textId="77777777" w:rsidR="006F0A26" w:rsidRPr="001277B7" w:rsidRDefault="006F0A26" w:rsidP="001277B7">
            <w:pPr>
              <w:spacing w:after="0" w:line="240" w:lineRule="auto"/>
              <w:contextualSpacing/>
              <w:jc w:val="both"/>
              <w:rPr>
                <w:rFonts w:ascii="Arial" w:hAnsi="Arial" w:cs="Arial"/>
                <w:sz w:val="20"/>
                <w:szCs w:val="20"/>
                <w:lang w:eastAsia="en-GB"/>
              </w:rPr>
            </w:pPr>
          </w:p>
          <w:p w14:paraId="7AB47BB5" w14:textId="25B13A09" w:rsidR="006F0A26" w:rsidRPr="001277B7" w:rsidRDefault="006F0A26" w:rsidP="001277B7">
            <w:pPr>
              <w:spacing w:after="0" w:line="240" w:lineRule="auto"/>
              <w:contextualSpacing/>
              <w:jc w:val="both"/>
              <w:rPr>
                <w:rFonts w:ascii="Arial" w:hAnsi="Arial" w:cs="Arial"/>
                <w:sz w:val="20"/>
                <w:szCs w:val="20"/>
                <w:lang w:eastAsia="en-GB"/>
              </w:rPr>
            </w:pPr>
            <w:r w:rsidRPr="001277B7">
              <w:rPr>
                <w:rFonts w:ascii="Arial" w:hAnsi="Arial" w:cs="Arial"/>
                <w:sz w:val="20"/>
                <w:szCs w:val="20"/>
                <w:lang w:eastAsia="en-GB"/>
              </w:rPr>
              <w:t>Strong existing relationships within the Women’s Football pyramid.</w:t>
            </w:r>
          </w:p>
          <w:p w14:paraId="1740E34E" w14:textId="77777777" w:rsidR="006F0A26" w:rsidRPr="001277B7" w:rsidRDefault="006F0A26" w:rsidP="001277B7">
            <w:pPr>
              <w:spacing w:after="0" w:line="240" w:lineRule="auto"/>
              <w:ind w:left="360"/>
              <w:rPr>
                <w:rFonts w:ascii="Arial" w:hAnsi="Arial" w:cs="Arial"/>
                <w:sz w:val="20"/>
                <w:szCs w:val="20"/>
              </w:rPr>
            </w:pPr>
          </w:p>
          <w:p w14:paraId="78FAC97C" w14:textId="731B1283" w:rsidR="006F0A26" w:rsidRPr="001277B7" w:rsidRDefault="006F0A26" w:rsidP="001277B7">
            <w:pPr>
              <w:spacing w:after="0" w:line="240" w:lineRule="auto"/>
              <w:rPr>
                <w:rFonts w:ascii="Arial" w:hAnsi="Arial" w:cs="Arial"/>
                <w:sz w:val="20"/>
                <w:szCs w:val="20"/>
              </w:rPr>
            </w:pPr>
            <w:r w:rsidRPr="001277B7">
              <w:rPr>
                <w:rFonts w:ascii="Arial" w:hAnsi="Arial" w:cs="Arial"/>
                <w:sz w:val="20"/>
                <w:szCs w:val="20"/>
              </w:rPr>
              <w:t>An experience and understanding of Safe Guarding and Welfare of players and staff will be paramount</w:t>
            </w:r>
          </w:p>
          <w:p w14:paraId="70A21A08" w14:textId="77777777" w:rsidR="001277B7" w:rsidRPr="001277B7" w:rsidRDefault="001277B7" w:rsidP="001277B7">
            <w:pPr>
              <w:spacing w:after="0" w:line="240" w:lineRule="auto"/>
              <w:rPr>
                <w:rFonts w:ascii="Arial" w:hAnsi="Arial" w:cs="Arial"/>
                <w:sz w:val="20"/>
                <w:szCs w:val="20"/>
              </w:rPr>
            </w:pPr>
          </w:p>
          <w:p w14:paraId="48108844" w14:textId="15CD9B39" w:rsidR="006F0A26" w:rsidRPr="001277B7" w:rsidRDefault="006F0A26" w:rsidP="001277B7">
            <w:pPr>
              <w:spacing w:after="0" w:line="240" w:lineRule="auto"/>
              <w:jc w:val="both"/>
              <w:rPr>
                <w:rFonts w:ascii="Arial" w:hAnsi="Arial" w:cs="Arial"/>
                <w:sz w:val="20"/>
                <w:szCs w:val="20"/>
              </w:rPr>
            </w:pPr>
            <w:r w:rsidRPr="001277B7">
              <w:rPr>
                <w:rFonts w:ascii="Arial" w:hAnsi="Arial" w:cs="Arial"/>
                <w:sz w:val="20"/>
                <w:szCs w:val="20"/>
              </w:rPr>
              <w:t>Organisation skills form an essential part of the role</w:t>
            </w:r>
          </w:p>
          <w:p w14:paraId="0BC885FE" w14:textId="77777777" w:rsidR="001277B7" w:rsidRPr="001277B7" w:rsidRDefault="001277B7" w:rsidP="001277B7">
            <w:pPr>
              <w:spacing w:after="0" w:line="240" w:lineRule="auto"/>
              <w:jc w:val="both"/>
              <w:rPr>
                <w:rFonts w:ascii="Arial" w:hAnsi="Arial" w:cs="Arial"/>
                <w:sz w:val="20"/>
                <w:szCs w:val="20"/>
              </w:rPr>
            </w:pPr>
          </w:p>
          <w:p w14:paraId="3D487A09" w14:textId="77777777" w:rsidR="006F0A26" w:rsidRPr="001277B7" w:rsidRDefault="006F0A26" w:rsidP="001277B7">
            <w:pPr>
              <w:spacing w:after="0" w:line="240" w:lineRule="auto"/>
              <w:rPr>
                <w:rFonts w:ascii="Arial" w:hAnsi="Arial" w:cs="Arial"/>
                <w:sz w:val="20"/>
                <w:szCs w:val="20"/>
              </w:rPr>
            </w:pPr>
            <w:r w:rsidRPr="001277B7">
              <w:rPr>
                <w:rFonts w:ascii="Arial" w:hAnsi="Arial" w:cs="Arial"/>
                <w:sz w:val="20"/>
                <w:szCs w:val="20"/>
              </w:rPr>
              <w:t xml:space="preserve">Working within a team environment </w:t>
            </w:r>
          </w:p>
          <w:p w14:paraId="76DC2E78" w14:textId="1C27C61F" w:rsidR="00C754CE" w:rsidRPr="001277B7" w:rsidRDefault="00C754CE" w:rsidP="006F0A26">
            <w:pPr>
              <w:spacing w:line="360" w:lineRule="atLeast"/>
              <w:contextualSpacing/>
              <w:jc w:val="both"/>
              <w:rPr>
                <w:rFonts w:ascii="Arial" w:hAnsi="Arial" w:cs="Arial"/>
                <w:sz w:val="20"/>
                <w:szCs w:val="20"/>
              </w:rPr>
            </w:pPr>
          </w:p>
        </w:tc>
      </w:tr>
    </w:tbl>
    <w:p w14:paraId="3D969E1F" w14:textId="77777777" w:rsidR="00B93E1D" w:rsidRPr="001277B7" w:rsidRDefault="00B93E1D" w:rsidP="00B93E1D">
      <w:pPr>
        <w:rPr>
          <w:rFonts w:ascii="Arial" w:hAnsi="Arial" w:cs="Arial"/>
          <w:sz w:val="20"/>
          <w:szCs w:val="20"/>
        </w:rPr>
      </w:pPr>
    </w:p>
    <w:p w14:paraId="563CDC42" w14:textId="77777777" w:rsidR="00413997" w:rsidRPr="001277B7" w:rsidRDefault="00413997">
      <w:pPr>
        <w:rPr>
          <w:rFonts w:ascii="Arial" w:hAnsi="Arial" w:cs="Arial"/>
          <w:sz w:val="20"/>
          <w:szCs w:val="20"/>
        </w:rPr>
      </w:pPr>
    </w:p>
    <w:p w14:paraId="77DAB760" w14:textId="77777777" w:rsidR="00475D6E" w:rsidRPr="001277B7" w:rsidRDefault="00475D6E">
      <w:pPr>
        <w:rPr>
          <w:rFonts w:ascii="Arial" w:hAnsi="Arial" w:cs="Arial"/>
          <w:sz w:val="20"/>
          <w:szCs w:val="20"/>
        </w:rPr>
      </w:pPr>
    </w:p>
    <w:p w14:paraId="1CB9D131" w14:textId="77777777" w:rsidR="00341D97" w:rsidRPr="001277B7" w:rsidRDefault="00341D97">
      <w:pPr>
        <w:rPr>
          <w:rFonts w:ascii="Arial" w:hAnsi="Arial" w:cs="Arial"/>
          <w:sz w:val="20"/>
          <w:szCs w:val="20"/>
        </w:rPr>
      </w:pPr>
    </w:p>
    <w:sectPr w:rsidR="00341D97" w:rsidRPr="001277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DF65" w14:textId="77777777" w:rsidR="007248F7" w:rsidRDefault="007248F7" w:rsidP="00E35D0F">
      <w:pPr>
        <w:spacing w:after="0" w:line="240" w:lineRule="auto"/>
      </w:pPr>
      <w:r>
        <w:separator/>
      </w:r>
    </w:p>
  </w:endnote>
  <w:endnote w:type="continuationSeparator" w:id="0">
    <w:p w14:paraId="3D5528E7" w14:textId="77777777" w:rsidR="007248F7" w:rsidRDefault="007248F7" w:rsidP="00E3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4152" w14:textId="77777777" w:rsidR="0068091A" w:rsidRDefault="0068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4F87" w14:textId="6583696B" w:rsidR="00733EE8" w:rsidRPr="00E35D0F" w:rsidRDefault="0068091A" w:rsidP="00E35D0F">
    <w:pPr>
      <w:pStyle w:val="Foote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71552" behindDoc="0" locked="0" layoutInCell="1" allowOverlap="1" wp14:anchorId="7D7021DB" wp14:editId="0AD2F5A5">
          <wp:simplePos x="0" y="0"/>
          <wp:positionH relativeFrom="column">
            <wp:posOffset>5493343</wp:posOffset>
          </wp:positionH>
          <wp:positionV relativeFrom="paragraph">
            <wp:posOffset>246234</wp:posOffset>
          </wp:positionV>
          <wp:extent cx="179705" cy="1797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t7v6Q8F_400x400.jpg"/>
                  <pic:cNvPicPr/>
                </pic:nvPicPr>
                <pic:blipFill>
                  <a:blip r:embed="rId1">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00733EE8">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005EDCFC" wp14:editId="70E8F18A">
              <wp:simplePos x="0" y="0"/>
              <wp:positionH relativeFrom="column">
                <wp:posOffset>-682625</wp:posOffset>
              </wp:positionH>
              <wp:positionV relativeFrom="paragraph">
                <wp:posOffset>245745</wp:posOffset>
              </wp:positionV>
              <wp:extent cx="5961380" cy="263525"/>
              <wp:effectExtent l="0"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809858" w14:textId="66BFC264" w:rsidR="00733EE8" w:rsidRPr="00451CB5" w:rsidRDefault="00451CB5" w:rsidP="00E35D0F">
                          <w:pPr>
                            <w:widowControl w:val="0"/>
                            <w:rPr>
                              <w:rFonts w:ascii="Arial" w:hAnsi="Arial" w:cs="Arial"/>
                              <w:sz w:val="14"/>
                              <w:szCs w:val="14"/>
                            </w:rPr>
                          </w:pPr>
                          <w:r w:rsidRPr="00451CB5">
                            <w:rPr>
                              <w:rFonts w:ascii="Arial" w:hAnsi="Arial" w:cs="Arial"/>
                              <w:sz w:val="14"/>
                              <w:szCs w:val="14"/>
                            </w:rPr>
                            <w:t>HR/JD/Ladies First Team Football Manager – March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DCFC" id="_x0000_t202" coordsize="21600,21600" o:spt="202" path="m,l,21600r21600,l21600,xe">
              <v:stroke joinstyle="miter"/>
              <v:path gradientshapeok="t" o:connecttype="rect"/>
            </v:shapetype>
            <v:shape id="Text Box 5" o:spid="_x0000_s1032" type="#_x0000_t202" style="position:absolute;margin-left:-53.75pt;margin-top:19.35pt;width:469.4pt;height:20.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" filled="f" stroked="f" strokecolor="black [0]" insetpen="t">
              <v:textbox inset="2.88pt,2.88pt,2.88pt,2.88pt">
                <w:txbxContent>
                  <w:p w14:paraId="1E809858" w14:textId="66BFC264" w:rsidR="00733EE8" w:rsidRPr="00451CB5" w:rsidRDefault="00451CB5" w:rsidP="00E35D0F">
                    <w:pPr>
                      <w:widowControl w:val="0"/>
                      <w:rPr>
                        <w:rFonts w:ascii="Arial" w:hAnsi="Arial" w:cs="Arial"/>
                        <w:sz w:val="14"/>
                        <w:szCs w:val="14"/>
                      </w:rPr>
                    </w:pPr>
                    <w:r w:rsidRPr="00451CB5">
                      <w:rPr>
                        <w:rFonts w:ascii="Arial" w:hAnsi="Arial" w:cs="Arial"/>
                        <w:sz w:val="14"/>
                        <w:szCs w:val="14"/>
                      </w:rPr>
                      <w:t>HR/JD/Ladies First Team Football Manager – March 2019</w:t>
                    </w:r>
                  </w:p>
                </w:txbxContent>
              </v:textbox>
            </v:shape>
          </w:pict>
        </mc:Fallback>
      </mc:AlternateContent>
    </w:r>
    <w:r w:rsidR="00733EE8">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72805D01" wp14:editId="03C0AA05">
              <wp:simplePos x="0" y="0"/>
              <wp:positionH relativeFrom="column">
                <wp:posOffset>-954405</wp:posOffset>
              </wp:positionH>
              <wp:positionV relativeFrom="paragraph">
                <wp:posOffset>208915</wp:posOffset>
              </wp:positionV>
              <wp:extent cx="7898765" cy="460375"/>
              <wp:effectExtent l="12700" t="12700"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8765" cy="460375"/>
                      </a:xfrm>
                      <a:prstGeom prst="rect">
                        <a:avLst/>
                      </a:prstGeom>
                      <a:solidFill>
                        <a:schemeClr val="bg1"/>
                      </a:solidFill>
                      <a:ln w="28575" algn="in">
                        <a:solidFill>
                          <a:schemeClr val="dk1">
                            <a:lumMod val="0"/>
                            <a:lumOff val="0"/>
                          </a:schemeClr>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8E36" id="Rectangle 8" o:spid="_x0000_s1026" style="position:absolute;margin-left:-75.15pt;margin-top:16.45pt;width:621.95pt;height:3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" fillcolor="white [3212]" strokecolor="black [0]" strokeweight="2.25pt" insetpen="t">
              <v:textbox inset="2.88pt,2.88pt,2.88pt,2.88pt"/>
            </v:rect>
          </w:pict>
        </mc:Fallback>
      </mc:AlternateContent>
    </w:r>
    <w:r w:rsidR="00733EE8">
      <w:rPr>
        <w:rFonts w:ascii="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E58FDF1" wp14:editId="3F062611">
              <wp:simplePos x="0" y="0"/>
              <wp:positionH relativeFrom="column">
                <wp:posOffset>-941070</wp:posOffset>
              </wp:positionH>
              <wp:positionV relativeFrom="paragraph">
                <wp:posOffset>483870</wp:posOffset>
              </wp:positionV>
              <wp:extent cx="7865745" cy="154305"/>
              <wp:effectExtent l="0" t="0" r="2095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5745" cy="15430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12FF7" id="Rectangle 6" o:spid="_x0000_s1026" style="position:absolute;margin-left:-74.1pt;margin-top:38.1pt;width:619.35pt;height:12.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" fillcolor="black [0]" strokecolor="black [0]" insetpen="t">
              <v:shadow color="#eeece1"/>
              <v:textbox inset="2.88pt,2.88pt,2.88pt,2.88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37D" w14:textId="77777777" w:rsidR="0068091A" w:rsidRDefault="0068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AB15" w14:textId="77777777" w:rsidR="007248F7" w:rsidRDefault="007248F7" w:rsidP="00E35D0F">
      <w:pPr>
        <w:spacing w:after="0" w:line="240" w:lineRule="auto"/>
      </w:pPr>
      <w:r>
        <w:separator/>
      </w:r>
    </w:p>
  </w:footnote>
  <w:footnote w:type="continuationSeparator" w:id="0">
    <w:p w14:paraId="7E6318F0" w14:textId="77777777" w:rsidR="007248F7" w:rsidRDefault="007248F7" w:rsidP="00E3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C714" w14:textId="77777777" w:rsidR="0068091A" w:rsidRDefault="00680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2879" w14:textId="3D18571C" w:rsidR="00733EE8" w:rsidRDefault="0068091A">
    <w:pPr>
      <w:pStyle w:val="Header"/>
    </w:pPr>
    <w:r>
      <w:rPr>
        <w:rFonts w:ascii="Times New Roman" w:eastAsia="Times New Roman" w:hAnsi="Times New Roman" w:cs="Times New Roman"/>
        <w:noProof/>
        <w:sz w:val="24"/>
        <w:szCs w:val="24"/>
        <w:lang w:eastAsia="en-GB"/>
      </w:rPr>
      <w:drawing>
        <wp:anchor distT="0" distB="0" distL="114300" distR="114300" simplePos="0" relativeHeight="251670528" behindDoc="0" locked="0" layoutInCell="1" allowOverlap="1" wp14:anchorId="5643B8D6" wp14:editId="7A864EAF">
          <wp:simplePos x="0" y="0"/>
          <wp:positionH relativeFrom="column">
            <wp:posOffset>5493551</wp:posOffset>
          </wp:positionH>
          <wp:positionV relativeFrom="paragraph">
            <wp:posOffset>-174989</wp:posOffset>
          </wp:positionV>
          <wp:extent cx="478155" cy="6718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 WNL_BADGE_Colour for use on WhiteBright Backgrounds_LEAGUE.png"/>
                  <pic:cNvPicPr/>
                </pic:nvPicPr>
                <pic:blipFill>
                  <a:blip r:embed="rId1">
                    <a:extLst>
                      <a:ext uri="{28A0092B-C50C-407E-A947-70E740481C1C}">
                        <a14:useLocalDpi xmlns:a14="http://schemas.microsoft.com/office/drawing/2010/main" val="0"/>
                      </a:ext>
                    </a:extLst>
                  </a:blip>
                  <a:stretch>
                    <a:fillRect/>
                  </a:stretch>
                </pic:blipFill>
                <pic:spPr>
                  <a:xfrm>
                    <a:off x="0" y="0"/>
                    <a:ext cx="478155" cy="6718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9504" behindDoc="0" locked="0" layoutInCell="1" allowOverlap="1" wp14:anchorId="45DBE10E" wp14:editId="44D1069A">
          <wp:simplePos x="0" y="0"/>
          <wp:positionH relativeFrom="column">
            <wp:posOffset>4234721</wp:posOffset>
          </wp:positionH>
          <wp:positionV relativeFrom="paragraph">
            <wp:posOffset>-172397</wp:posOffset>
          </wp:positionV>
          <wp:extent cx="673100" cy="67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7v6Q8F_400x400.jpg"/>
                  <pic:cNvPicPr/>
                </pic:nvPicPr>
                <pic:blipFill>
                  <a:blip r:embed="rId2">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rsidR="00733EE8">
      <w:rPr>
        <w:noProof/>
        <w:lang w:eastAsia="en-GB"/>
      </w:rPr>
      <mc:AlternateContent>
        <mc:Choice Requires="wpg">
          <w:drawing>
            <wp:anchor distT="0" distB="0" distL="114300" distR="114300" simplePos="0" relativeHeight="251662336" behindDoc="0" locked="0" layoutInCell="1" allowOverlap="1" wp14:anchorId="63895082" wp14:editId="64668588">
              <wp:simplePos x="0" y="0"/>
              <wp:positionH relativeFrom="column">
                <wp:posOffset>-961390</wp:posOffset>
              </wp:positionH>
              <wp:positionV relativeFrom="paragraph">
                <wp:posOffset>144145</wp:posOffset>
              </wp:positionV>
              <wp:extent cx="3827780" cy="480695"/>
              <wp:effectExtent l="0" t="0" r="20320" b="0"/>
              <wp:wrapNone/>
              <wp:docPr id="4" name="Group 4"/>
              <wp:cNvGraphicFramePr/>
              <a:graphic xmlns:a="http://schemas.openxmlformats.org/drawingml/2006/main">
                <a:graphicData uri="http://schemas.microsoft.com/office/word/2010/wordprocessingGroup">
                  <wpg:wgp>
                    <wpg:cNvGrpSpPr/>
                    <wpg:grpSpPr>
                      <a:xfrm>
                        <a:off x="0" y="0"/>
                        <a:ext cx="3827780" cy="480695"/>
                        <a:chOff x="0" y="0"/>
                        <a:chExt cx="3827780" cy="481264"/>
                      </a:xfrm>
                    </wpg:grpSpPr>
                    <wps:wsp>
                      <wps:cNvPr id="15" name="AutoShape 11"/>
                      <wps:cNvSpPr>
                        <a:spLocks noChangeArrowheads="1"/>
                      </wps:cNvSpPr>
                      <wps:spPr bwMode="auto">
                        <a:xfrm>
                          <a:off x="0" y="22860"/>
                          <a:ext cx="3827780" cy="422910"/>
                        </a:xfrm>
                        <a:prstGeom prst="roundRect">
                          <a:avLst>
                            <a:gd name="adj" fmla="val 27190"/>
                          </a:avLst>
                        </a:prstGeom>
                        <a:solidFill>
                          <a:sysClr val="windowText" lastClr="000000">
                            <a:lumMod val="0"/>
                            <a:lumOff val="0"/>
                          </a:sysClr>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Rectangle 13"/>
                      <wps:cNvSpPr>
                        <a:spLocks noChangeArrowheads="1"/>
                      </wps:cNvSpPr>
                      <wps:spPr bwMode="auto">
                        <a:xfrm>
                          <a:off x="11430" y="80010"/>
                          <a:ext cx="1249680" cy="36830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Rectangle 14"/>
                      <wps:cNvSpPr>
                        <a:spLocks noChangeArrowheads="1"/>
                      </wps:cNvSpPr>
                      <wps:spPr bwMode="auto">
                        <a:xfrm>
                          <a:off x="3314700" y="102870"/>
                          <a:ext cx="511810" cy="34036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Text Box 15"/>
                      <wps:cNvSpPr txBox="1">
                        <a:spLocks noChangeArrowheads="1"/>
                      </wps:cNvSpPr>
                      <wps:spPr bwMode="auto">
                        <a:xfrm>
                          <a:off x="280035" y="0"/>
                          <a:ext cx="338772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36AB9E" w14:textId="32291C62" w:rsidR="00733EE8" w:rsidRPr="006A502C" w:rsidRDefault="00733EE8" w:rsidP="00E35D0F">
                            <w:pPr>
                              <w:widowControl w:val="0"/>
                              <w:rPr>
                                <w:rFonts w:ascii="Segoe UI" w:hAnsi="Segoe UI" w:cs="Segoe UI"/>
                                <w:color w:val="FFFFFF"/>
                                <w:sz w:val="18"/>
                                <w:szCs w:val="18"/>
                              </w:rPr>
                            </w:pPr>
                          </w:p>
                        </w:txbxContent>
                      </wps:txbx>
                      <wps:bodyPr rot="0" vert="horz" wrap="square" lIns="36576" tIns="36576" rIns="36576" bIns="36576" anchor="t" anchorCtr="0" upright="1">
                        <a:noAutofit/>
                      </wps:bodyPr>
                    </wps:wsp>
                    <wps:wsp>
                      <wps:cNvPr id="10" name="Text Box 16"/>
                      <wps:cNvSpPr txBox="1">
                        <a:spLocks noChangeArrowheads="1"/>
                      </wps:cNvSpPr>
                      <wps:spPr bwMode="auto">
                        <a:xfrm>
                          <a:off x="262890" y="135824"/>
                          <a:ext cx="348615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6A377A" w14:textId="3014CC6D" w:rsidR="00733EE8" w:rsidRPr="006A502C" w:rsidRDefault="001277B7" w:rsidP="00E35D0F">
                            <w:pPr>
                              <w:widowControl w:val="0"/>
                              <w:spacing w:after="0"/>
                              <w:rPr>
                                <w:rFonts w:ascii="Arial" w:hAnsi="Arial" w:cs="Arial"/>
                                <w:color w:val="FFFFFF" w:themeColor="background1"/>
                                <w:sz w:val="18"/>
                                <w:szCs w:val="18"/>
                              </w:rPr>
                            </w:pPr>
                            <w:r>
                              <w:rPr>
                                <w:rFonts w:ascii="Arial" w:hAnsi="Arial" w:cs="Arial"/>
                                <w:color w:val="FFFFFF" w:themeColor="background1"/>
                                <w:sz w:val="18"/>
                                <w:szCs w:val="18"/>
                              </w:rPr>
                              <w:t>BURTON ALBION LADIES FOOTBALL</w:t>
                            </w:r>
                            <w:r w:rsidR="00DF1024">
                              <w:rPr>
                                <w:rFonts w:ascii="Arial" w:hAnsi="Arial" w:cs="Arial"/>
                                <w:color w:val="FFFFFF" w:themeColor="background1"/>
                                <w:sz w:val="18"/>
                                <w:szCs w:val="18"/>
                              </w:rPr>
                              <w:t xml:space="preserve"> CLUB</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3895082" id="Group 4" o:spid="_x0000_s1026" style="position:absolute;margin-left:-75.7pt;margin-top:11.35pt;width:301.4pt;height:37.85pt;z-index:251662336;mso-height-relative:margin" coordsize="38277,4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">
              <v:roundrect id="AutoShape 11" o:spid="_x0000_s1027" style="position:absolute;top:228;width:38277;height:4229;visibility:visible;mso-wrap-style:square;v-text-anchor:top" arcsize="1781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" fillcolor="black" insetpen="t">
                <v:shadow color="#eeece1"/>
                <v:textbox inset="2.88pt,2.88pt,2.88pt,2.88pt"/>
              </v:roundrect>
              <v:rect id="Rectangle 13" o:spid="_x0000_s1028" style="position:absolute;left:114;top:800;width:12497;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" fillcolor="black" insetpen="t">
                <v:shadow color="#eeece1"/>
                <v:textbox inset="2.88pt,2.88pt,2.88pt,2.88pt"/>
              </v:rect>
              <v:rect id="Rectangle 14" o:spid="_x0000_s1029" style="position:absolute;left:33147;top:1028;width:5118;height:3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" fillcolor="black" insetpen="t">
                <v:shadow color="#eeece1"/>
                <v:textbox inset="2.88pt,2.88pt,2.88pt,2.88pt"/>
              </v:rect>
              <v:shapetype id="_x0000_t202" coordsize="21600,21600" o:spt="202" path="m,l,21600r21600,l21600,xe">
                <v:stroke joinstyle="miter"/>
                <v:path gradientshapeok="t" o:connecttype="rect"/>
              </v:shapetype>
              <v:shape id="Text Box 15" o:spid="_x0000_s1030" type="#_x0000_t202" style="position:absolute;left:2800;width:33877;height:3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" filled="f" stroked="f" strokecolor="black [0]" insetpen="t">
                <v:textbox inset="2.88pt,2.88pt,2.88pt,2.88pt">
                  <w:txbxContent>
                    <w:p w14:paraId="5D36AB9E" w14:textId="32291C62" w:rsidR="00733EE8" w:rsidRPr="006A502C" w:rsidRDefault="00733EE8" w:rsidP="00E35D0F">
                      <w:pPr>
                        <w:widowControl w:val="0"/>
                        <w:rPr>
                          <w:rFonts w:ascii="Segoe UI" w:hAnsi="Segoe UI" w:cs="Segoe UI"/>
                          <w:color w:val="FFFFFF"/>
                          <w:sz w:val="18"/>
                          <w:szCs w:val="18"/>
                        </w:rPr>
                      </w:pPr>
                    </w:p>
                  </w:txbxContent>
                </v:textbox>
              </v:shape>
              <v:shape id="Text Box 16" o:spid="_x0000_s1031" type="#_x0000_t202" style="position:absolute;left:2628;top:1358;width:34862;height:3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" filled="f" stroked="f" strokecolor="black [0]" insetpen="t">
                <v:textbox inset="2.88pt,2.88pt,2.88pt,2.88pt">
                  <w:txbxContent>
                    <w:p w14:paraId="086A377A" w14:textId="3014CC6D" w:rsidR="00733EE8" w:rsidRPr="006A502C" w:rsidRDefault="001277B7" w:rsidP="00E35D0F">
                      <w:pPr>
                        <w:widowControl w:val="0"/>
                        <w:spacing w:after="0"/>
                        <w:rPr>
                          <w:rFonts w:ascii="Arial" w:hAnsi="Arial" w:cs="Arial"/>
                          <w:color w:val="FFFFFF" w:themeColor="background1"/>
                          <w:sz w:val="18"/>
                          <w:szCs w:val="18"/>
                        </w:rPr>
                      </w:pPr>
                      <w:r>
                        <w:rPr>
                          <w:rFonts w:ascii="Arial" w:hAnsi="Arial" w:cs="Arial"/>
                          <w:color w:val="FFFFFF" w:themeColor="background1"/>
                          <w:sz w:val="18"/>
                          <w:szCs w:val="18"/>
                        </w:rPr>
                        <w:t>BURTON ALBION LADIES FOOTBALL</w:t>
                      </w:r>
                      <w:r w:rsidR="00DF1024">
                        <w:rPr>
                          <w:rFonts w:ascii="Arial" w:hAnsi="Arial" w:cs="Arial"/>
                          <w:color w:val="FFFFFF" w:themeColor="background1"/>
                          <w:sz w:val="18"/>
                          <w:szCs w:val="18"/>
                        </w:rPr>
                        <w:t xml:space="preserve"> CLUB</w:t>
                      </w:r>
                    </w:p>
                  </w:txbxContent>
                </v:textbox>
              </v:shape>
            </v:group>
          </w:pict>
        </mc:Fallback>
      </mc:AlternateContent>
    </w:r>
    <w:r w:rsidR="00733EE8" w:rsidRPr="00E35D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5A62908C" wp14:editId="621F7F0E">
              <wp:simplePos x="0" y="0"/>
              <wp:positionH relativeFrom="column">
                <wp:posOffset>-965835</wp:posOffset>
              </wp:positionH>
              <wp:positionV relativeFrom="paragraph">
                <wp:posOffset>-455295</wp:posOffset>
              </wp:positionV>
              <wp:extent cx="7910195" cy="182880"/>
              <wp:effectExtent l="0" t="0" r="14605"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0195" cy="18288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8CBE" id="Rectangle 17" o:spid="_x0000_s1026" style="position:absolute;margin-left:-76.05pt;margin-top:-35.85pt;width:622.85pt;height:1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" fillcolor="black" insetpen="t">
              <v:shadow color="#eeece1"/>
              <v:textbox inset="2.88pt,2.88pt,2.88pt,2.88pt"/>
            </v:rect>
          </w:pict>
        </mc:Fallback>
      </mc:AlternateContent>
    </w:r>
  </w:p>
  <w:p w14:paraId="07E85C76" w14:textId="15140BE0" w:rsidR="00733EE8" w:rsidRDefault="00733EE8">
    <w:pPr>
      <w:pStyle w:val="Header"/>
    </w:pPr>
  </w:p>
  <w:p w14:paraId="782FDEAD" w14:textId="73A20547" w:rsidR="00733EE8" w:rsidRDefault="00733EE8">
    <w:pPr>
      <w:pStyle w:val="Header"/>
    </w:pPr>
  </w:p>
  <w:p w14:paraId="5F7E7B72" w14:textId="4F4CE256" w:rsidR="00733EE8" w:rsidRDefault="00733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7D54" w14:textId="77777777" w:rsidR="0068091A" w:rsidRDefault="0068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5AA"/>
    <w:multiLevelType w:val="hybridMultilevel"/>
    <w:tmpl w:val="D844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D3166"/>
    <w:multiLevelType w:val="hybridMultilevel"/>
    <w:tmpl w:val="90F8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3C77"/>
    <w:multiLevelType w:val="hybridMultilevel"/>
    <w:tmpl w:val="9926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72534"/>
    <w:multiLevelType w:val="hybridMultilevel"/>
    <w:tmpl w:val="2CAE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B4367"/>
    <w:multiLevelType w:val="hybridMultilevel"/>
    <w:tmpl w:val="F9DA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50543"/>
    <w:multiLevelType w:val="hybridMultilevel"/>
    <w:tmpl w:val="75F4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95428"/>
    <w:multiLevelType w:val="hybridMultilevel"/>
    <w:tmpl w:val="AB1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D237A"/>
    <w:multiLevelType w:val="hybridMultilevel"/>
    <w:tmpl w:val="E086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C6F71"/>
    <w:multiLevelType w:val="hybridMultilevel"/>
    <w:tmpl w:val="9470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07C5E"/>
    <w:multiLevelType w:val="hybridMultilevel"/>
    <w:tmpl w:val="62C0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45CA6"/>
    <w:multiLevelType w:val="hybridMultilevel"/>
    <w:tmpl w:val="39C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1015B"/>
    <w:multiLevelType w:val="hybridMultilevel"/>
    <w:tmpl w:val="96AA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05A44"/>
    <w:multiLevelType w:val="hybridMultilevel"/>
    <w:tmpl w:val="4758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768D6"/>
    <w:multiLevelType w:val="hybridMultilevel"/>
    <w:tmpl w:val="7ECE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A551C"/>
    <w:multiLevelType w:val="hybridMultilevel"/>
    <w:tmpl w:val="9B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1419D"/>
    <w:multiLevelType w:val="hybridMultilevel"/>
    <w:tmpl w:val="F610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62548"/>
    <w:multiLevelType w:val="hybridMultilevel"/>
    <w:tmpl w:val="919A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962B8"/>
    <w:multiLevelType w:val="hybridMultilevel"/>
    <w:tmpl w:val="D928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11EA9"/>
    <w:multiLevelType w:val="hybridMultilevel"/>
    <w:tmpl w:val="755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7088A"/>
    <w:multiLevelType w:val="hybridMultilevel"/>
    <w:tmpl w:val="71E4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E24B0"/>
    <w:multiLevelType w:val="hybridMultilevel"/>
    <w:tmpl w:val="9598656E"/>
    <w:lvl w:ilvl="0" w:tplc="91E469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D74EF"/>
    <w:multiLevelType w:val="hybridMultilevel"/>
    <w:tmpl w:val="0574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F019F"/>
    <w:multiLevelType w:val="hybridMultilevel"/>
    <w:tmpl w:val="D03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701A54"/>
    <w:multiLevelType w:val="hybridMultilevel"/>
    <w:tmpl w:val="9CF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6"/>
  </w:num>
  <w:num w:numId="4">
    <w:abstractNumId w:val="10"/>
  </w:num>
  <w:num w:numId="5">
    <w:abstractNumId w:val="5"/>
  </w:num>
  <w:num w:numId="6">
    <w:abstractNumId w:val="9"/>
  </w:num>
  <w:num w:numId="7">
    <w:abstractNumId w:val="18"/>
  </w:num>
  <w:num w:numId="8">
    <w:abstractNumId w:val="6"/>
  </w:num>
  <w:num w:numId="9">
    <w:abstractNumId w:val="17"/>
  </w:num>
  <w:num w:numId="10">
    <w:abstractNumId w:val="4"/>
  </w:num>
  <w:num w:numId="11">
    <w:abstractNumId w:val="12"/>
  </w:num>
  <w:num w:numId="12">
    <w:abstractNumId w:val="0"/>
  </w:num>
  <w:num w:numId="13">
    <w:abstractNumId w:val="11"/>
  </w:num>
  <w:num w:numId="14">
    <w:abstractNumId w:val="8"/>
  </w:num>
  <w:num w:numId="15">
    <w:abstractNumId w:val="3"/>
  </w:num>
  <w:num w:numId="16">
    <w:abstractNumId w:val="7"/>
  </w:num>
  <w:num w:numId="17">
    <w:abstractNumId w:val="15"/>
  </w:num>
  <w:num w:numId="18">
    <w:abstractNumId w:val="21"/>
  </w:num>
  <w:num w:numId="19">
    <w:abstractNumId w:val="23"/>
  </w:num>
  <w:num w:numId="20">
    <w:abstractNumId w:val="14"/>
  </w:num>
  <w:num w:numId="21">
    <w:abstractNumId w:val="13"/>
  </w:num>
  <w:num w:numId="22">
    <w:abstractNumId w:val="20"/>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0F"/>
    <w:rsid w:val="000018F3"/>
    <w:rsid w:val="000B2A6C"/>
    <w:rsid w:val="001277B7"/>
    <w:rsid w:val="00166E0F"/>
    <w:rsid w:val="00176DEC"/>
    <w:rsid w:val="001865C4"/>
    <w:rsid w:val="001A2218"/>
    <w:rsid w:val="00256F29"/>
    <w:rsid w:val="002710D5"/>
    <w:rsid w:val="003303FB"/>
    <w:rsid w:val="00335155"/>
    <w:rsid w:val="00341D97"/>
    <w:rsid w:val="0036775D"/>
    <w:rsid w:val="003E591F"/>
    <w:rsid w:val="00413997"/>
    <w:rsid w:val="004515F7"/>
    <w:rsid w:val="00451CB5"/>
    <w:rsid w:val="0047457A"/>
    <w:rsid w:val="00475D6E"/>
    <w:rsid w:val="004E24AE"/>
    <w:rsid w:val="004F40FB"/>
    <w:rsid w:val="00512CFF"/>
    <w:rsid w:val="0051486B"/>
    <w:rsid w:val="00531452"/>
    <w:rsid w:val="005655B2"/>
    <w:rsid w:val="005F7449"/>
    <w:rsid w:val="00631E20"/>
    <w:rsid w:val="00664273"/>
    <w:rsid w:val="006772CD"/>
    <w:rsid w:val="0068091A"/>
    <w:rsid w:val="00686844"/>
    <w:rsid w:val="006A502C"/>
    <w:rsid w:val="006E648A"/>
    <w:rsid w:val="006F0A26"/>
    <w:rsid w:val="00724291"/>
    <w:rsid w:val="007248F7"/>
    <w:rsid w:val="00733EE8"/>
    <w:rsid w:val="00750CC3"/>
    <w:rsid w:val="00754018"/>
    <w:rsid w:val="007A65B5"/>
    <w:rsid w:val="007E514B"/>
    <w:rsid w:val="007F27BB"/>
    <w:rsid w:val="00871419"/>
    <w:rsid w:val="008B06E2"/>
    <w:rsid w:val="008C0E05"/>
    <w:rsid w:val="008F586D"/>
    <w:rsid w:val="00927F7D"/>
    <w:rsid w:val="00931913"/>
    <w:rsid w:val="009905D3"/>
    <w:rsid w:val="009C3226"/>
    <w:rsid w:val="009E00BE"/>
    <w:rsid w:val="00A66883"/>
    <w:rsid w:val="00A81377"/>
    <w:rsid w:val="00AE2EB4"/>
    <w:rsid w:val="00AF3333"/>
    <w:rsid w:val="00B406D7"/>
    <w:rsid w:val="00B5565D"/>
    <w:rsid w:val="00B93E1D"/>
    <w:rsid w:val="00BE0AB5"/>
    <w:rsid w:val="00C35EC8"/>
    <w:rsid w:val="00C365B5"/>
    <w:rsid w:val="00C47713"/>
    <w:rsid w:val="00C754CE"/>
    <w:rsid w:val="00C92D3E"/>
    <w:rsid w:val="00D14155"/>
    <w:rsid w:val="00D14AF9"/>
    <w:rsid w:val="00D14D71"/>
    <w:rsid w:val="00D566A2"/>
    <w:rsid w:val="00DD0B18"/>
    <w:rsid w:val="00DE739B"/>
    <w:rsid w:val="00DF1024"/>
    <w:rsid w:val="00E05DA1"/>
    <w:rsid w:val="00E35D0F"/>
    <w:rsid w:val="00E43FF3"/>
    <w:rsid w:val="00EA6B6D"/>
    <w:rsid w:val="00EE132A"/>
    <w:rsid w:val="00F43AF7"/>
    <w:rsid w:val="00FB0ABC"/>
    <w:rsid w:val="00FD116E"/>
    <w:rsid w:val="00FD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A43E"/>
  <w15:docId w15:val="{26734FEE-1DC1-4AE1-A727-9499E75E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0F"/>
  </w:style>
  <w:style w:type="paragraph" w:styleId="Footer">
    <w:name w:val="footer"/>
    <w:basedOn w:val="Normal"/>
    <w:link w:val="FooterChar"/>
    <w:uiPriority w:val="99"/>
    <w:unhideWhenUsed/>
    <w:rsid w:val="00E3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0F"/>
  </w:style>
  <w:style w:type="paragraph" w:styleId="BalloonText">
    <w:name w:val="Balloon Text"/>
    <w:basedOn w:val="Normal"/>
    <w:link w:val="BalloonTextChar"/>
    <w:uiPriority w:val="99"/>
    <w:semiHidden/>
    <w:unhideWhenUsed/>
    <w:rsid w:val="00E3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0F"/>
    <w:rPr>
      <w:rFonts w:ascii="Tahoma" w:hAnsi="Tahoma" w:cs="Tahoma"/>
      <w:sz w:val="16"/>
      <w:szCs w:val="16"/>
    </w:rPr>
  </w:style>
  <w:style w:type="table" w:styleId="TableGrid">
    <w:name w:val="Table Grid"/>
    <w:basedOn w:val="TableNormal"/>
    <w:uiPriority w:val="59"/>
    <w:rsid w:val="00B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86B"/>
    <w:pPr>
      <w:spacing w:after="0" w:line="240" w:lineRule="auto"/>
      <w:ind w:left="720"/>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F0A26"/>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46C0-2C24-6842-979F-086F5A9B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Iyaz Talib</dc:creator>
  <cp:lastModifiedBy>John Widdowson</cp:lastModifiedBy>
  <cp:revision>11</cp:revision>
  <dcterms:created xsi:type="dcterms:W3CDTF">2019-03-15T12:29:00Z</dcterms:created>
  <dcterms:modified xsi:type="dcterms:W3CDTF">2019-03-26T10:51:00Z</dcterms:modified>
</cp:coreProperties>
</file>